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15" w:rsidRDefault="008C3C11" w:rsidP="008C3C11">
      <w:pPr>
        <w:rPr>
          <w:sz w:val="22"/>
          <w:szCs w:val="22"/>
        </w:rPr>
      </w:pPr>
      <w:r w:rsidRPr="008C3C11">
        <w:rPr>
          <w:b/>
          <w:i/>
          <w:sz w:val="22"/>
          <w:szCs w:val="22"/>
        </w:rPr>
        <w:t>INSTRUCTIONS:</w:t>
      </w:r>
      <w:r>
        <w:rPr>
          <w:sz w:val="22"/>
          <w:szCs w:val="22"/>
        </w:rPr>
        <w:t xml:space="preserve"> </w:t>
      </w:r>
      <w:r w:rsidRPr="008C3C11">
        <w:rPr>
          <w:sz w:val="22"/>
          <w:szCs w:val="22"/>
        </w:rPr>
        <w:t xml:space="preserve">This is a two-page form. </w:t>
      </w:r>
      <w:r w:rsidR="005724F6" w:rsidRPr="008C3C11">
        <w:rPr>
          <w:sz w:val="22"/>
          <w:szCs w:val="22"/>
        </w:rPr>
        <w:t xml:space="preserve">Use </w:t>
      </w:r>
      <w:r w:rsidRPr="008C3C11">
        <w:rPr>
          <w:sz w:val="22"/>
          <w:szCs w:val="22"/>
        </w:rPr>
        <w:t>the</w:t>
      </w:r>
      <w:r w:rsidR="005724F6" w:rsidRPr="008C3C11">
        <w:rPr>
          <w:sz w:val="22"/>
          <w:szCs w:val="22"/>
        </w:rPr>
        <w:t xml:space="preserve"> worksheet of income and expenses to develop the consumer’s monthly budget</w:t>
      </w:r>
      <w:r w:rsidRPr="008C3C11">
        <w:rPr>
          <w:sz w:val="22"/>
          <w:szCs w:val="22"/>
        </w:rPr>
        <w:t xml:space="preserve"> and </w:t>
      </w:r>
      <w:r w:rsidRPr="008C3C11">
        <w:rPr>
          <w:bCs/>
          <w:sz w:val="22"/>
          <w:szCs w:val="22"/>
        </w:rPr>
        <w:t xml:space="preserve">the following page to detail checks are to be written monthly. </w:t>
      </w:r>
      <w:r w:rsidRPr="008C3C11">
        <w:rPr>
          <w:sz w:val="22"/>
          <w:szCs w:val="22"/>
        </w:rPr>
        <w:t xml:space="preserve">Attach additional copies of any page as needed and provide complete, clear information. Attach bills or other info such as vendor names/addresses/phone numbers. </w:t>
      </w:r>
      <w:r w:rsidR="00621B80" w:rsidRPr="008C3C11">
        <w:rPr>
          <w:sz w:val="22"/>
          <w:szCs w:val="22"/>
        </w:rPr>
        <w:t>This</w:t>
      </w:r>
      <w:r w:rsidR="00893D50" w:rsidRPr="008C3C11">
        <w:rPr>
          <w:sz w:val="22"/>
          <w:szCs w:val="22"/>
        </w:rPr>
        <w:t xml:space="preserve"> budget take</w:t>
      </w:r>
      <w:r w:rsidR="00621B80" w:rsidRPr="008C3C11">
        <w:rPr>
          <w:sz w:val="22"/>
          <w:szCs w:val="22"/>
        </w:rPr>
        <w:t>s</w:t>
      </w:r>
      <w:r w:rsidR="00893D50" w:rsidRPr="008C3C11">
        <w:rPr>
          <w:sz w:val="22"/>
          <w:szCs w:val="22"/>
        </w:rPr>
        <w:t xml:space="preserve"> the place of </w:t>
      </w:r>
      <w:r w:rsidR="00206462">
        <w:rPr>
          <w:sz w:val="22"/>
          <w:szCs w:val="22"/>
        </w:rPr>
        <w:t xml:space="preserve">the </w:t>
      </w:r>
      <w:r w:rsidR="00893D50" w:rsidRPr="008C3C11">
        <w:rPr>
          <w:sz w:val="22"/>
          <w:szCs w:val="22"/>
        </w:rPr>
        <w:t xml:space="preserve">previous budget – list ALL </w:t>
      </w:r>
      <w:r w:rsidR="00621B80" w:rsidRPr="008C3C11">
        <w:rPr>
          <w:sz w:val="22"/>
          <w:szCs w:val="22"/>
        </w:rPr>
        <w:t>regular monthly payments</w:t>
      </w:r>
      <w:r w:rsidR="00893D50" w:rsidRPr="008C3C11">
        <w:rPr>
          <w:sz w:val="22"/>
          <w:szCs w:val="22"/>
        </w:rPr>
        <w:t xml:space="preserve"> needed </w:t>
      </w:r>
      <w:r w:rsidR="00621B80" w:rsidRPr="008C3C11">
        <w:rPr>
          <w:sz w:val="22"/>
          <w:szCs w:val="22"/>
        </w:rPr>
        <w:t>on each budget.</w:t>
      </w:r>
    </w:p>
    <w:p w:rsidR="007B3015" w:rsidRPr="007B3015" w:rsidRDefault="007B3015" w:rsidP="007B3015">
      <w:pPr>
        <w:pStyle w:val="Title"/>
        <w:rPr>
          <w:sz w:val="8"/>
          <w:szCs w:val="22"/>
        </w:rPr>
      </w:pPr>
    </w:p>
    <w:p w:rsidR="005724F6" w:rsidRDefault="00461CB9" w:rsidP="007B3015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SCAN &amp; Email or </w:t>
      </w:r>
      <w:r w:rsidR="00A27039" w:rsidRPr="009E0194">
        <w:rPr>
          <w:sz w:val="22"/>
          <w:szCs w:val="22"/>
        </w:rPr>
        <w:t>F</w:t>
      </w:r>
      <w:r w:rsidR="00882225">
        <w:rPr>
          <w:sz w:val="22"/>
          <w:szCs w:val="22"/>
        </w:rPr>
        <w:t>AX</w:t>
      </w:r>
      <w:r w:rsidR="00A27039" w:rsidRPr="009E0194">
        <w:rPr>
          <w:sz w:val="22"/>
          <w:szCs w:val="22"/>
        </w:rPr>
        <w:t xml:space="preserve"> </w:t>
      </w:r>
      <w:r w:rsidR="007B3015">
        <w:rPr>
          <w:sz w:val="22"/>
          <w:szCs w:val="22"/>
        </w:rPr>
        <w:t xml:space="preserve">THIS AND </w:t>
      </w:r>
      <w:r w:rsidR="009E0194" w:rsidRPr="009E0194">
        <w:rPr>
          <w:sz w:val="22"/>
          <w:szCs w:val="22"/>
        </w:rPr>
        <w:t>ALL</w:t>
      </w:r>
      <w:r w:rsidR="007B3015">
        <w:rPr>
          <w:sz w:val="22"/>
          <w:szCs w:val="22"/>
        </w:rPr>
        <w:t xml:space="preserve"> FOLLOWING</w:t>
      </w:r>
      <w:r w:rsidR="009E0194" w:rsidRPr="009E0194">
        <w:rPr>
          <w:sz w:val="22"/>
          <w:szCs w:val="22"/>
        </w:rPr>
        <w:t xml:space="preserve"> PAGE</w:t>
      </w:r>
      <w:r w:rsidR="008C3C11">
        <w:rPr>
          <w:sz w:val="22"/>
          <w:szCs w:val="22"/>
        </w:rPr>
        <w:t>(</w:t>
      </w:r>
      <w:r w:rsidR="009E0194" w:rsidRPr="009E0194">
        <w:rPr>
          <w:sz w:val="22"/>
          <w:szCs w:val="22"/>
        </w:rPr>
        <w:t>S</w:t>
      </w:r>
      <w:r w:rsidR="008C3C11">
        <w:rPr>
          <w:sz w:val="22"/>
          <w:szCs w:val="22"/>
        </w:rPr>
        <w:t>)</w:t>
      </w:r>
      <w:r w:rsidR="00A27039" w:rsidRPr="009E0194">
        <w:rPr>
          <w:sz w:val="22"/>
          <w:szCs w:val="22"/>
        </w:rPr>
        <w:t xml:space="preserve"> </w:t>
      </w:r>
      <w:r w:rsidR="00B66529">
        <w:rPr>
          <w:sz w:val="22"/>
          <w:szCs w:val="22"/>
        </w:rPr>
        <w:t>TO</w:t>
      </w:r>
      <w:r w:rsidR="00A27039" w:rsidRPr="009E0194">
        <w:rPr>
          <w:sz w:val="22"/>
          <w:szCs w:val="22"/>
        </w:rPr>
        <w:t xml:space="preserve"> BFC</w:t>
      </w:r>
      <w:r w:rsidR="00B66529">
        <w:rPr>
          <w:sz w:val="22"/>
          <w:szCs w:val="22"/>
        </w:rPr>
        <w:t xml:space="preserve"> RPP</w:t>
      </w:r>
      <w:r w:rsidR="00A27039" w:rsidRPr="009E0194">
        <w:rPr>
          <w:sz w:val="22"/>
          <w:szCs w:val="22"/>
        </w:rPr>
        <w:t xml:space="preserve"> </w:t>
      </w:r>
      <w:r w:rsidR="00B66529">
        <w:rPr>
          <w:sz w:val="22"/>
          <w:szCs w:val="22"/>
        </w:rPr>
        <w:t>AT</w:t>
      </w:r>
      <w:r w:rsidR="00A27039" w:rsidRPr="009E0194">
        <w:rPr>
          <w:sz w:val="22"/>
          <w:szCs w:val="22"/>
        </w:rPr>
        <w:t xml:space="preserve"> </w:t>
      </w:r>
      <w:r w:rsidR="00B66529">
        <w:rPr>
          <w:sz w:val="22"/>
          <w:szCs w:val="22"/>
        </w:rPr>
        <w:t>(</w:t>
      </w:r>
      <w:r w:rsidR="00A27039" w:rsidRPr="009E0194">
        <w:rPr>
          <w:sz w:val="22"/>
          <w:szCs w:val="22"/>
        </w:rPr>
        <w:t>202</w:t>
      </w:r>
      <w:r w:rsidR="00B66529">
        <w:rPr>
          <w:sz w:val="22"/>
          <w:szCs w:val="22"/>
        </w:rPr>
        <w:t xml:space="preserve">) </w:t>
      </w:r>
      <w:r w:rsidR="00A27039" w:rsidRPr="009E0194">
        <w:rPr>
          <w:sz w:val="22"/>
          <w:szCs w:val="22"/>
        </w:rPr>
        <w:t>265-1970.</w:t>
      </w:r>
    </w:p>
    <w:p w:rsidR="00461CB9" w:rsidRDefault="00461CB9" w:rsidP="007B3015">
      <w:pPr>
        <w:pStyle w:val="Title"/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3533"/>
        <w:gridCol w:w="3150"/>
      </w:tblGrid>
      <w:tr w:rsidR="00461CB9" w:rsidRPr="0098182B" w:rsidTr="00461CB9">
        <w:trPr>
          <w:trHeight w:val="288"/>
        </w:trPr>
        <w:tc>
          <w:tcPr>
            <w:tcW w:w="3685" w:type="dxa"/>
          </w:tcPr>
          <w:p w:rsidR="00461CB9" w:rsidRPr="00B5768F" w:rsidRDefault="00461CB9" w:rsidP="00216C47">
            <w:pPr>
              <w:rPr>
                <w:bCs/>
              </w:rPr>
            </w:pPr>
            <w:r>
              <w:rPr>
                <w:b/>
                <w:bCs/>
              </w:rPr>
              <w:t>Consumer’s Residential Address:</w:t>
            </w:r>
          </w:p>
        </w:tc>
        <w:tc>
          <w:tcPr>
            <w:tcW w:w="6683" w:type="dxa"/>
            <w:gridSpan w:val="2"/>
          </w:tcPr>
          <w:p w:rsidR="00461CB9" w:rsidRPr="009E0194" w:rsidRDefault="00461CB9" w:rsidP="00216C47">
            <w:pPr>
              <w:rPr>
                <w:b/>
                <w:bCs/>
              </w:rPr>
            </w:pPr>
          </w:p>
        </w:tc>
      </w:tr>
      <w:tr w:rsidR="00461CB9" w:rsidRPr="0098182B" w:rsidTr="00461CB9">
        <w:trPr>
          <w:trHeight w:val="288"/>
        </w:trPr>
        <w:tc>
          <w:tcPr>
            <w:tcW w:w="3685" w:type="dxa"/>
          </w:tcPr>
          <w:p w:rsidR="00461CB9" w:rsidRPr="0098182B" w:rsidRDefault="00461CB9" w:rsidP="00216C47">
            <w:pPr>
              <w:rPr>
                <w:b/>
                <w:bCs/>
              </w:rPr>
            </w:pPr>
          </w:p>
        </w:tc>
        <w:tc>
          <w:tcPr>
            <w:tcW w:w="3533" w:type="dxa"/>
          </w:tcPr>
          <w:p w:rsidR="00461CB9" w:rsidRPr="0098182B" w:rsidRDefault="00461CB9" w:rsidP="00461CB9">
            <w:pPr>
              <w:jc w:val="right"/>
            </w:pPr>
            <w:r>
              <w:rPr>
                <w:b/>
                <w:bCs/>
              </w:rPr>
              <w:t xml:space="preserve">Washington, DC    </w:t>
            </w:r>
            <w:r w:rsidR="00F308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ZIP:</w:t>
            </w:r>
            <w:r w:rsidRPr="0098182B">
              <w:rPr>
                <w:b/>
                <w:bCs/>
              </w:rPr>
              <w:t xml:space="preserve">  </w:t>
            </w:r>
          </w:p>
        </w:tc>
        <w:tc>
          <w:tcPr>
            <w:tcW w:w="3150" w:type="dxa"/>
            <w:vAlign w:val="bottom"/>
          </w:tcPr>
          <w:p w:rsidR="00461CB9" w:rsidRPr="0098182B" w:rsidRDefault="00461CB9" w:rsidP="00216C47">
            <w:pPr>
              <w:rPr>
                <w:b/>
                <w:bCs/>
              </w:rPr>
            </w:pPr>
          </w:p>
        </w:tc>
      </w:tr>
      <w:tr w:rsidR="00441444" w:rsidRPr="0098182B" w:rsidTr="004357C2">
        <w:trPr>
          <w:trHeight w:val="288"/>
        </w:trPr>
        <w:tc>
          <w:tcPr>
            <w:tcW w:w="3685" w:type="dxa"/>
          </w:tcPr>
          <w:p w:rsidR="00441444" w:rsidRPr="00B5768F" w:rsidRDefault="00441444" w:rsidP="00216C47">
            <w:pPr>
              <w:rPr>
                <w:bCs/>
              </w:rPr>
            </w:pPr>
            <w:r>
              <w:rPr>
                <w:b/>
                <w:bCs/>
              </w:rPr>
              <w:t>Consumer’s Home Phone:</w:t>
            </w:r>
          </w:p>
        </w:tc>
        <w:tc>
          <w:tcPr>
            <w:tcW w:w="6683" w:type="dxa"/>
            <w:gridSpan w:val="2"/>
          </w:tcPr>
          <w:p w:rsidR="00441444" w:rsidRPr="0098182B" w:rsidRDefault="00441444" w:rsidP="00216C47">
            <w:pPr>
              <w:rPr>
                <w:b/>
                <w:bCs/>
              </w:rPr>
            </w:pPr>
          </w:p>
        </w:tc>
      </w:tr>
    </w:tbl>
    <w:p w:rsidR="00A27039" w:rsidRDefault="00A27039">
      <w:pPr>
        <w:pStyle w:val="Title"/>
        <w:jc w:val="left"/>
        <w:rPr>
          <w:sz w:val="16"/>
          <w:szCs w:val="22"/>
        </w:rPr>
      </w:pPr>
    </w:p>
    <w:p w:rsidR="00DE133D" w:rsidRPr="00DE133D" w:rsidRDefault="00DE133D">
      <w:pPr>
        <w:pStyle w:val="Title"/>
        <w:jc w:val="left"/>
        <w:rPr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15"/>
        <w:gridCol w:w="5153"/>
      </w:tblGrid>
      <w:tr w:rsidR="007B3015" w:rsidRPr="0098182B" w:rsidTr="00882225">
        <w:trPr>
          <w:trHeight w:val="288"/>
        </w:trPr>
        <w:tc>
          <w:tcPr>
            <w:tcW w:w="10368" w:type="dxa"/>
            <w:gridSpan w:val="2"/>
            <w:shd w:val="clear" w:color="auto" w:fill="D9D9D9"/>
            <w:vAlign w:val="bottom"/>
          </w:tcPr>
          <w:p w:rsidR="007B3015" w:rsidRDefault="007B3015" w:rsidP="008822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MONTHLY </w:t>
            </w:r>
            <w:r w:rsidRPr="0098182B">
              <w:rPr>
                <w:b/>
                <w:bCs/>
              </w:rPr>
              <w:t>INCOME</w:t>
            </w:r>
            <w:r w:rsidR="00461CB9">
              <w:rPr>
                <w:b/>
                <w:bCs/>
              </w:rPr>
              <w:t xml:space="preserve"> MANAGED BY BFC</w:t>
            </w:r>
          </w:p>
        </w:tc>
      </w:tr>
      <w:tr w:rsidR="00DE133D" w:rsidRPr="0098182B" w:rsidTr="00DE133D">
        <w:trPr>
          <w:trHeight w:val="288"/>
        </w:trPr>
        <w:tc>
          <w:tcPr>
            <w:tcW w:w="5215" w:type="dxa"/>
            <w:shd w:val="clear" w:color="auto" w:fill="D9D9D9"/>
          </w:tcPr>
          <w:p w:rsidR="00DE133D" w:rsidRPr="0098182B" w:rsidRDefault="00DE1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5153" w:type="dxa"/>
            <w:shd w:val="clear" w:color="auto" w:fill="D9D9D9"/>
          </w:tcPr>
          <w:p w:rsidR="00DE133D" w:rsidRPr="0098182B" w:rsidRDefault="00DE133D">
            <w:pPr>
              <w:jc w:val="center"/>
              <w:rPr>
                <w:b/>
                <w:bCs/>
              </w:rPr>
            </w:pPr>
            <w:r w:rsidRPr="0098182B">
              <w:rPr>
                <w:b/>
                <w:bCs/>
              </w:rPr>
              <w:t>Amount</w:t>
            </w:r>
          </w:p>
        </w:tc>
      </w:tr>
      <w:tr w:rsidR="00DE133D" w:rsidRPr="0098182B" w:rsidTr="00DE133D">
        <w:trPr>
          <w:trHeight w:val="288"/>
        </w:trPr>
        <w:tc>
          <w:tcPr>
            <w:tcW w:w="5215" w:type="dxa"/>
          </w:tcPr>
          <w:p w:rsidR="00DE133D" w:rsidRPr="00B5768F" w:rsidRDefault="00DE133D">
            <w:pPr>
              <w:rPr>
                <w:bCs/>
              </w:rPr>
            </w:pPr>
            <w:r w:rsidRPr="0098182B">
              <w:rPr>
                <w:b/>
                <w:bCs/>
              </w:rPr>
              <w:t>Supplemental Security Income (SSI)</w:t>
            </w:r>
          </w:p>
        </w:tc>
        <w:tc>
          <w:tcPr>
            <w:tcW w:w="5153" w:type="dxa"/>
            <w:vAlign w:val="center"/>
          </w:tcPr>
          <w:p w:rsidR="00DE133D" w:rsidRPr="009E0194" w:rsidRDefault="00DE133D" w:rsidP="00DF42AB">
            <w:pPr>
              <w:rPr>
                <w:b/>
                <w:bCs/>
              </w:rPr>
            </w:pPr>
          </w:p>
        </w:tc>
      </w:tr>
      <w:tr w:rsidR="00DE133D" w:rsidRPr="0098182B" w:rsidTr="00DE133D">
        <w:trPr>
          <w:trHeight w:val="288"/>
        </w:trPr>
        <w:tc>
          <w:tcPr>
            <w:tcW w:w="5215" w:type="dxa"/>
          </w:tcPr>
          <w:p w:rsidR="00DE133D" w:rsidRPr="0098182B" w:rsidRDefault="00DE133D">
            <w:pPr>
              <w:rPr>
                <w:b/>
                <w:bCs/>
              </w:rPr>
            </w:pPr>
            <w:r w:rsidRPr="0098182B">
              <w:rPr>
                <w:b/>
                <w:bCs/>
              </w:rPr>
              <w:t>Social Security Disability Income (SSDI)</w:t>
            </w:r>
          </w:p>
        </w:tc>
        <w:tc>
          <w:tcPr>
            <w:tcW w:w="5153" w:type="dxa"/>
            <w:vAlign w:val="center"/>
          </w:tcPr>
          <w:p w:rsidR="00DE133D" w:rsidRPr="0098182B" w:rsidRDefault="00DE133D" w:rsidP="00DF42AB">
            <w:pPr>
              <w:rPr>
                <w:b/>
                <w:bCs/>
              </w:rPr>
            </w:pPr>
          </w:p>
        </w:tc>
      </w:tr>
      <w:tr w:rsidR="00DE133D" w:rsidRPr="0098182B" w:rsidTr="00DE133D">
        <w:trPr>
          <w:trHeight w:val="288"/>
        </w:trPr>
        <w:tc>
          <w:tcPr>
            <w:tcW w:w="5215" w:type="dxa"/>
          </w:tcPr>
          <w:p w:rsidR="00DE133D" w:rsidRPr="00B5768F" w:rsidRDefault="00DE133D">
            <w:pPr>
              <w:rPr>
                <w:bCs/>
              </w:rPr>
            </w:pPr>
            <w:r w:rsidRPr="0098182B">
              <w:rPr>
                <w:b/>
                <w:bCs/>
              </w:rPr>
              <w:t>Civil Service Annuity/Pension (OPM)</w:t>
            </w:r>
          </w:p>
        </w:tc>
        <w:tc>
          <w:tcPr>
            <w:tcW w:w="5153" w:type="dxa"/>
            <w:vAlign w:val="center"/>
          </w:tcPr>
          <w:p w:rsidR="00DE133D" w:rsidRPr="0098182B" w:rsidRDefault="00DE133D" w:rsidP="00DE133D">
            <w:pPr>
              <w:jc w:val="center"/>
              <w:rPr>
                <w:b/>
                <w:bCs/>
              </w:rPr>
            </w:pPr>
          </w:p>
        </w:tc>
      </w:tr>
      <w:tr w:rsidR="00DE133D" w:rsidRPr="0098182B" w:rsidTr="00DE133D">
        <w:trPr>
          <w:trHeight w:val="288"/>
        </w:trPr>
        <w:tc>
          <w:tcPr>
            <w:tcW w:w="5215" w:type="dxa"/>
          </w:tcPr>
          <w:p w:rsidR="00DE133D" w:rsidRPr="0098182B" w:rsidRDefault="00DE133D" w:rsidP="00461C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MONTHLY INCOME</w:t>
            </w:r>
            <w:r w:rsidRPr="0098182B">
              <w:rPr>
                <w:b/>
                <w:bCs/>
              </w:rPr>
              <w:t>:</w:t>
            </w:r>
          </w:p>
        </w:tc>
        <w:tc>
          <w:tcPr>
            <w:tcW w:w="5153" w:type="dxa"/>
            <w:vAlign w:val="center"/>
          </w:tcPr>
          <w:p w:rsidR="00DE133D" w:rsidRPr="0098182B" w:rsidRDefault="00DE133D" w:rsidP="00DF42AB">
            <w:pPr>
              <w:rPr>
                <w:b/>
                <w:bCs/>
              </w:rPr>
            </w:pPr>
          </w:p>
        </w:tc>
      </w:tr>
    </w:tbl>
    <w:p w:rsidR="00461CB9" w:rsidRPr="008F06B1" w:rsidRDefault="00461CB9">
      <w:pPr>
        <w:rPr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68"/>
      </w:tblGrid>
      <w:tr w:rsidR="00461CB9" w:rsidRPr="0098182B" w:rsidTr="00C37C9E">
        <w:trPr>
          <w:trHeight w:val="222"/>
        </w:trPr>
        <w:tc>
          <w:tcPr>
            <w:tcW w:w="10368" w:type="dxa"/>
          </w:tcPr>
          <w:p w:rsidR="00461CB9" w:rsidRPr="00461CB9" w:rsidRDefault="00461CB9" w:rsidP="00461CB9">
            <w:r>
              <w:rPr>
                <w:b/>
                <w:bCs/>
              </w:rPr>
              <w:t>Does the consumer have any other income</w:t>
            </w:r>
            <w:r w:rsidR="00441444">
              <w:rPr>
                <w:b/>
                <w:bCs/>
              </w:rPr>
              <w:t xml:space="preserve"> outside of BFC</w:t>
            </w:r>
            <w:r>
              <w:rPr>
                <w:b/>
                <w:bCs/>
              </w:rPr>
              <w:t xml:space="preserve">?  </w:t>
            </w:r>
            <w:r w:rsidRPr="00461CB9">
              <w:rPr>
                <w:b/>
              </w:rPr>
              <w:sym w:font="Wingdings" w:char="F06F"/>
            </w:r>
            <w:r w:rsidRPr="00461CB9">
              <w:rPr>
                <w:b/>
              </w:rPr>
              <w:t xml:space="preserve"> YES </w:t>
            </w:r>
            <w:r w:rsidRPr="00461CB9">
              <w:rPr>
                <w:b/>
              </w:rPr>
              <w:sym w:font="Wingdings" w:char="F06F"/>
            </w:r>
            <w:r w:rsidRPr="00461CB9">
              <w:rPr>
                <w:b/>
              </w:rPr>
              <w:t xml:space="preserve"> NO</w:t>
            </w:r>
            <w:r>
              <w:rPr>
                <w:b/>
              </w:rPr>
              <w:t xml:space="preserve"> </w:t>
            </w:r>
            <w:r w:rsidRPr="00441444">
              <w:rPr>
                <w:sz w:val="22"/>
              </w:rPr>
              <w:t>If yes, please attach proof.</w:t>
            </w:r>
          </w:p>
        </w:tc>
      </w:tr>
    </w:tbl>
    <w:p w:rsidR="003C27FF" w:rsidRDefault="003C27FF">
      <w:pPr>
        <w:rPr>
          <w:b/>
          <w:bCs/>
          <w:sz w:val="16"/>
        </w:rPr>
      </w:pPr>
    </w:p>
    <w:p w:rsidR="00DE133D" w:rsidRPr="008F06B1" w:rsidRDefault="00DE133D">
      <w:pPr>
        <w:rPr>
          <w:b/>
          <w:bCs/>
          <w:sz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5153"/>
      </w:tblGrid>
      <w:tr w:rsidR="007B3015" w:rsidRPr="007B3015" w:rsidTr="00461CB9">
        <w:trPr>
          <w:trHeight w:val="288"/>
        </w:trPr>
        <w:tc>
          <w:tcPr>
            <w:tcW w:w="10368" w:type="dxa"/>
            <w:gridSpan w:val="2"/>
            <w:shd w:val="clear" w:color="auto" w:fill="D9D9D9"/>
            <w:vAlign w:val="bottom"/>
          </w:tcPr>
          <w:p w:rsidR="007B3015" w:rsidRPr="00A17015" w:rsidRDefault="007B3015" w:rsidP="00A17015">
            <w:pPr>
              <w:jc w:val="center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MONTHLY EXPENSES</w:t>
            </w: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shd w:val="clear" w:color="auto" w:fill="D9D9D9"/>
          </w:tcPr>
          <w:p w:rsidR="00DE133D" w:rsidRPr="00A17015" w:rsidRDefault="00DE133D" w:rsidP="00A17015">
            <w:pPr>
              <w:jc w:val="center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Description</w:t>
            </w:r>
          </w:p>
        </w:tc>
        <w:tc>
          <w:tcPr>
            <w:tcW w:w="5153" w:type="dxa"/>
            <w:shd w:val="clear" w:color="auto" w:fill="D9D9D9"/>
          </w:tcPr>
          <w:p w:rsidR="00DE133D" w:rsidRPr="00A17015" w:rsidRDefault="00DE133D" w:rsidP="00A17015">
            <w:pPr>
              <w:jc w:val="center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Monthly Total</w:t>
            </w: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shd w:val="clear" w:color="auto" w:fill="auto"/>
            <w:vAlign w:val="bottom"/>
          </w:tcPr>
          <w:p w:rsidR="00DE133D" w:rsidRPr="00461CB9" w:rsidRDefault="00DE133D" w:rsidP="007B3015">
            <w:pPr>
              <w:rPr>
                <w:rFonts w:eastAsia="Calibri"/>
                <w:b/>
                <w:bCs/>
              </w:rPr>
            </w:pPr>
            <w:r w:rsidRPr="00461CB9">
              <w:rPr>
                <w:rFonts w:eastAsia="Calibri"/>
                <w:b/>
                <w:bCs/>
              </w:rPr>
              <w:t>CRF R</w:t>
            </w:r>
            <w:r>
              <w:rPr>
                <w:rFonts w:eastAsia="Calibri"/>
                <w:b/>
                <w:bCs/>
              </w:rPr>
              <w:t>oom &amp; Board Fee</w:t>
            </w:r>
          </w:p>
        </w:tc>
        <w:tc>
          <w:tcPr>
            <w:tcW w:w="5153" w:type="dxa"/>
            <w:vAlign w:val="center"/>
          </w:tcPr>
          <w:p w:rsidR="00DE133D" w:rsidRPr="00C80390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vAlign w:val="bottom"/>
          </w:tcPr>
          <w:p w:rsidR="00DE133D" w:rsidRDefault="00DE133D" w:rsidP="007B301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Personal Needs Allowance </w:t>
            </w:r>
          </w:p>
          <w:p w:rsidR="00DE133D" w:rsidRPr="00461CB9" w:rsidRDefault="00DE133D" w:rsidP="00BC1711">
            <w:pPr>
              <w:ind w:left="33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includes all regular out-of-pocke</w:t>
            </w:r>
            <w:r w:rsidR="00206462">
              <w:rPr>
                <w:rFonts w:eastAsia="Calibri"/>
                <w:bCs/>
              </w:rPr>
              <w:t>t</w:t>
            </w:r>
            <w:r>
              <w:rPr>
                <w:rFonts w:eastAsia="Calibri"/>
                <w:bCs/>
              </w:rPr>
              <w:t xml:space="preserve"> expenses, snacks, transportation, hygiene, etc.</w:t>
            </w:r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vMerge w:val="restart"/>
            <w:vAlign w:val="bottom"/>
          </w:tcPr>
          <w:p w:rsidR="00DE133D" w:rsidRPr="00A17015" w:rsidRDefault="00DE133D" w:rsidP="007B301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Bills </w:t>
            </w:r>
            <w:proofErr w:type="gramStart"/>
            <w:r>
              <w:rPr>
                <w:rFonts w:eastAsia="Calibri"/>
                <w:b/>
                <w:bCs/>
              </w:rPr>
              <w:t>To</w:t>
            </w:r>
            <w:proofErr w:type="gramEnd"/>
            <w:r>
              <w:rPr>
                <w:rFonts w:eastAsia="Calibri"/>
                <w:b/>
                <w:bCs/>
              </w:rPr>
              <w:t xml:space="preserve"> Be Paid Separately </w:t>
            </w:r>
            <w:r w:rsidRPr="009C3E4A">
              <w:rPr>
                <w:rFonts w:eastAsia="Calibri"/>
                <w:bCs/>
              </w:rPr>
              <w:t>(if any)</w:t>
            </w:r>
          </w:p>
          <w:p w:rsidR="00DE133D" w:rsidRPr="00A17015" w:rsidRDefault="00DE133D" w:rsidP="00461CB9">
            <w:pPr>
              <w:ind w:left="330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Medication Co-Pay</w:t>
            </w:r>
          </w:p>
          <w:p w:rsidR="00DE133D" w:rsidRPr="00A17015" w:rsidRDefault="00DE133D" w:rsidP="00461CB9">
            <w:pPr>
              <w:ind w:left="330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Insurance Premium</w:t>
            </w:r>
          </w:p>
          <w:p w:rsidR="00DE133D" w:rsidRPr="00A17015" w:rsidRDefault="00DE133D" w:rsidP="00461CB9">
            <w:pPr>
              <w:ind w:left="330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Other:</w:t>
            </w:r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vMerge/>
            <w:vAlign w:val="bottom"/>
          </w:tcPr>
          <w:p w:rsidR="00DE133D" w:rsidRPr="00A17015" w:rsidRDefault="00DE133D" w:rsidP="00461CB9">
            <w:pPr>
              <w:ind w:left="330"/>
              <w:rPr>
                <w:rFonts w:eastAsia="Calibr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vMerge/>
            <w:vAlign w:val="bottom"/>
          </w:tcPr>
          <w:p w:rsidR="00DE133D" w:rsidRPr="00A17015" w:rsidRDefault="00DE133D" w:rsidP="00461CB9">
            <w:pPr>
              <w:ind w:left="330"/>
              <w:rPr>
                <w:rFonts w:eastAsia="Calibr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vMerge/>
            <w:vAlign w:val="bottom"/>
          </w:tcPr>
          <w:p w:rsidR="00DE133D" w:rsidRPr="00A17015" w:rsidRDefault="00DE133D" w:rsidP="00461CB9">
            <w:pPr>
              <w:ind w:left="330"/>
              <w:rPr>
                <w:rFonts w:eastAsia="Calibri"/>
                <w:b/>
                <w:bCs/>
              </w:rPr>
            </w:pPr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  <w:vAlign w:val="bottom"/>
          </w:tcPr>
          <w:p w:rsidR="00DE133D" w:rsidRPr="00A17015" w:rsidRDefault="00DE133D" w:rsidP="00461CB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Desired Monthly Savings </w:t>
            </w:r>
            <w:r>
              <w:rPr>
                <w:rFonts w:eastAsia="Calibri"/>
                <w:bCs/>
              </w:rPr>
              <w:t xml:space="preserve">- </w:t>
            </w:r>
            <w:r w:rsidRPr="009C3E4A">
              <w:rPr>
                <w:rFonts w:eastAsia="Calibri"/>
                <w:bCs/>
              </w:rPr>
              <w:t xml:space="preserve">for </w:t>
            </w:r>
            <w:r>
              <w:rPr>
                <w:rFonts w:eastAsia="Calibri"/>
                <w:bCs/>
              </w:rPr>
              <w:t xml:space="preserve">future </w:t>
            </w:r>
            <w:r w:rsidRPr="009C3E4A">
              <w:rPr>
                <w:rFonts w:eastAsia="Calibri"/>
                <w:bCs/>
              </w:rPr>
              <w:t xml:space="preserve">clothing, holidays, birthdays, </w:t>
            </w:r>
            <w:proofErr w:type="spellStart"/>
            <w:r w:rsidRPr="009C3E4A">
              <w:rPr>
                <w:rFonts w:eastAsia="Calibri"/>
                <w:bCs/>
              </w:rPr>
              <w:t>etc</w:t>
            </w:r>
            <w:proofErr w:type="spellEnd"/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133D" w:rsidRPr="007B3015" w:rsidTr="00DE133D">
        <w:trPr>
          <w:trHeight w:val="288"/>
        </w:trPr>
        <w:tc>
          <w:tcPr>
            <w:tcW w:w="5215" w:type="dxa"/>
          </w:tcPr>
          <w:p w:rsidR="00DE133D" w:rsidRPr="00A17015" w:rsidRDefault="00DE133D" w:rsidP="00461CB9">
            <w:pPr>
              <w:jc w:val="right"/>
              <w:rPr>
                <w:rFonts w:eastAsia="Calibri"/>
                <w:b/>
                <w:bCs/>
              </w:rPr>
            </w:pPr>
            <w:r w:rsidRPr="00A17015">
              <w:rPr>
                <w:rFonts w:eastAsia="Calibri"/>
                <w:b/>
                <w:bCs/>
              </w:rPr>
              <w:t>MONTHLY TOTAL:</w:t>
            </w:r>
          </w:p>
        </w:tc>
        <w:tc>
          <w:tcPr>
            <w:tcW w:w="5153" w:type="dxa"/>
            <w:vAlign w:val="center"/>
          </w:tcPr>
          <w:p w:rsidR="00DE133D" w:rsidRPr="00A17015" w:rsidRDefault="00DE133D" w:rsidP="00DE133D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8F06B1" w:rsidRDefault="008F06B1" w:rsidP="008F06B1">
      <w:pPr>
        <w:jc w:val="center"/>
        <w:rPr>
          <w:b/>
          <w:sz w:val="16"/>
          <w:szCs w:val="22"/>
        </w:rPr>
      </w:pPr>
    </w:p>
    <w:p w:rsidR="00DE133D" w:rsidRPr="00DE133D" w:rsidRDefault="00DE133D" w:rsidP="008F06B1">
      <w:pPr>
        <w:jc w:val="center"/>
        <w:rPr>
          <w:b/>
          <w:sz w:val="16"/>
          <w:szCs w:val="22"/>
        </w:rPr>
      </w:pPr>
    </w:p>
    <w:p w:rsidR="00A27039" w:rsidRPr="008F06B1" w:rsidRDefault="008F06B1" w:rsidP="008F06B1">
      <w:pPr>
        <w:jc w:val="center"/>
        <w:rPr>
          <w:b/>
          <w:sz w:val="16"/>
        </w:rPr>
      </w:pPr>
      <w:r w:rsidRPr="008F06B1">
        <w:rPr>
          <w:b/>
          <w:sz w:val="22"/>
          <w:szCs w:val="22"/>
        </w:rPr>
        <w:t>Total expenses should not exceed monthly income unless there is savings that will be spent down.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333"/>
      </w:tblGrid>
      <w:tr w:rsidR="009C3E4A" w:rsidRPr="007B3015" w:rsidTr="009C3E4A">
        <w:trPr>
          <w:trHeight w:val="288"/>
        </w:trPr>
        <w:tc>
          <w:tcPr>
            <w:tcW w:w="5035" w:type="dxa"/>
            <w:shd w:val="clear" w:color="auto" w:fill="auto"/>
            <w:vAlign w:val="bottom"/>
          </w:tcPr>
          <w:p w:rsidR="009C3E4A" w:rsidRPr="00A17015" w:rsidRDefault="009C3E4A" w:rsidP="009C3E4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CURRENT SAVINGS </w:t>
            </w:r>
            <w:r w:rsidRPr="00A17015">
              <w:rPr>
                <w:rFonts w:eastAsia="Calibri"/>
                <w:b/>
                <w:bCs/>
              </w:rPr>
              <w:t>BALANCE</w:t>
            </w:r>
            <w:r>
              <w:rPr>
                <w:rFonts w:eastAsia="Calibri"/>
                <w:b/>
                <w:bCs/>
              </w:rPr>
              <w:t xml:space="preserve"> @ BFC:</w:t>
            </w:r>
          </w:p>
        </w:tc>
        <w:tc>
          <w:tcPr>
            <w:tcW w:w="5333" w:type="dxa"/>
            <w:shd w:val="clear" w:color="auto" w:fill="auto"/>
            <w:vAlign w:val="bottom"/>
          </w:tcPr>
          <w:p w:rsidR="009C3E4A" w:rsidRPr="00A17015" w:rsidRDefault="009C3E4A" w:rsidP="009C3E4A">
            <w:pPr>
              <w:rPr>
                <w:rFonts w:eastAsia="Calibri"/>
                <w:b/>
                <w:bCs/>
              </w:rPr>
            </w:pPr>
          </w:p>
        </w:tc>
      </w:tr>
    </w:tbl>
    <w:p w:rsidR="009C3E4A" w:rsidRDefault="009C3E4A" w:rsidP="008C3C11">
      <w:pPr>
        <w:rPr>
          <w:b/>
          <w:bCs/>
          <w:sz w:val="16"/>
          <w:szCs w:val="22"/>
        </w:rPr>
      </w:pPr>
    </w:p>
    <w:p w:rsidR="00DE133D" w:rsidRPr="008C3C11" w:rsidRDefault="00DE133D" w:rsidP="008C3C11">
      <w:pPr>
        <w:rPr>
          <w:b/>
          <w:bCs/>
          <w:sz w:val="16"/>
          <w:szCs w:val="22"/>
        </w:rPr>
      </w:pPr>
    </w:p>
    <w:p w:rsidR="008C3C11" w:rsidRDefault="008C3C11" w:rsidP="008C3C11">
      <w:pPr>
        <w:rPr>
          <w:b/>
          <w:bCs/>
          <w:sz w:val="22"/>
          <w:szCs w:val="22"/>
        </w:rPr>
      </w:pPr>
      <w:r w:rsidRPr="00BC1711">
        <w:rPr>
          <w:b/>
          <w:bCs/>
          <w:sz w:val="22"/>
          <w:szCs w:val="22"/>
        </w:rPr>
        <w:t xml:space="preserve">Provider </w:t>
      </w:r>
      <w:r w:rsidR="00DE133D">
        <w:rPr>
          <w:b/>
          <w:bCs/>
          <w:sz w:val="22"/>
          <w:szCs w:val="22"/>
        </w:rPr>
        <w:t xml:space="preserve">/ Community Support Worker </w:t>
      </w:r>
      <w:r w:rsidRPr="00BC1711">
        <w:rPr>
          <w:b/>
          <w:bCs/>
          <w:sz w:val="22"/>
          <w:szCs w:val="22"/>
        </w:rPr>
        <w:t>Completing this Form:</w:t>
      </w:r>
    </w:p>
    <w:p w:rsidR="00DE133D" w:rsidRPr="00DE133D" w:rsidRDefault="00DE133D" w:rsidP="008C3C11">
      <w:pPr>
        <w:rPr>
          <w:b/>
          <w:bCs/>
          <w:sz w:val="8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0"/>
        <w:gridCol w:w="1170"/>
        <w:gridCol w:w="1759"/>
        <w:gridCol w:w="895"/>
        <w:gridCol w:w="406"/>
        <w:gridCol w:w="1400"/>
        <w:gridCol w:w="911"/>
        <w:gridCol w:w="2783"/>
      </w:tblGrid>
      <w:tr w:rsidR="00BC1711" w:rsidRPr="00BC1711" w:rsidTr="008C3C11">
        <w:tc>
          <w:tcPr>
            <w:tcW w:w="900" w:type="dxa"/>
          </w:tcPr>
          <w:p w:rsidR="008C3C11" w:rsidRPr="00BC1711" w:rsidRDefault="008C3C11" w:rsidP="00216C47">
            <w:pPr>
              <w:pStyle w:val="Title"/>
              <w:jc w:val="right"/>
            </w:pPr>
            <w:r w:rsidRPr="00BC1711">
              <w:t>Name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3C11" w:rsidRPr="00BC1711" w:rsidRDefault="008C3C11" w:rsidP="00216C47">
            <w:pPr>
              <w:pStyle w:val="Title"/>
              <w:jc w:val="left"/>
              <w:rPr>
                <w:b w:val="0"/>
                <w:bCs w:val="0"/>
              </w:rPr>
            </w:pPr>
          </w:p>
        </w:tc>
        <w:tc>
          <w:tcPr>
            <w:tcW w:w="895" w:type="dxa"/>
          </w:tcPr>
          <w:p w:rsidR="008C3C11" w:rsidRPr="00BC1711" w:rsidRDefault="008C3C11" w:rsidP="00216C47">
            <w:pPr>
              <w:pStyle w:val="Title"/>
              <w:jc w:val="right"/>
            </w:pPr>
            <w:r w:rsidRPr="00BC1711">
              <w:t>Phone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8C3C11" w:rsidRPr="00BC1711" w:rsidRDefault="008C3C11" w:rsidP="00216C47">
            <w:pPr>
              <w:pStyle w:val="Title"/>
              <w:jc w:val="left"/>
              <w:rPr>
                <w:b w:val="0"/>
                <w:bCs w:val="0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8C3C11" w:rsidRPr="00BC1711" w:rsidRDefault="008C3C11" w:rsidP="00216C47">
            <w:pPr>
              <w:pStyle w:val="Title"/>
              <w:jc w:val="right"/>
              <w:rPr>
                <w:bCs w:val="0"/>
              </w:rPr>
            </w:pPr>
            <w:r w:rsidRPr="00BC1711">
              <w:rPr>
                <w:bCs w:val="0"/>
              </w:rPr>
              <w:t>Email: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:rsidR="008C3C11" w:rsidRPr="00BC1711" w:rsidRDefault="008C3C11" w:rsidP="00216C47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8C3C11" w:rsidRPr="00BC1711" w:rsidTr="008C3C11">
        <w:tc>
          <w:tcPr>
            <w:tcW w:w="2070" w:type="dxa"/>
            <w:gridSpan w:val="2"/>
          </w:tcPr>
          <w:p w:rsidR="008C3C11" w:rsidRPr="00BC1711" w:rsidRDefault="008C3C11" w:rsidP="00216C47">
            <w:pPr>
              <w:pStyle w:val="Title"/>
              <w:jc w:val="right"/>
            </w:pPr>
            <w:r w:rsidRPr="00BC1711">
              <w:t>Supervisor Name</w:t>
            </w:r>
          </w:p>
        </w:tc>
        <w:tc>
          <w:tcPr>
            <w:tcW w:w="3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C3C11" w:rsidRPr="00BC1711" w:rsidRDefault="008C3C11" w:rsidP="00216C47">
            <w:pPr>
              <w:pStyle w:val="Title"/>
              <w:jc w:val="left"/>
              <w:rPr>
                <w:b w:val="0"/>
                <w:bCs w:val="0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bottom"/>
          </w:tcPr>
          <w:p w:rsidR="008C3C11" w:rsidRPr="00BC1711" w:rsidRDefault="008C3C11" w:rsidP="00216C47">
            <w:pPr>
              <w:pStyle w:val="Title"/>
              <w:jc w:val="right"/>
              <w:rPr>
                <w:bCs w:val="0"/>
              </w:rPr>
            </w:pPr>
            <w:r w:rsidRPr="00BC1711">
              <w:t>Supervisor Email: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C3C11" w:rsidRPr="00BC1711" w:rsidRDefault="008C3C11" w:rsidP="00216C47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:rsidR="00FB000E" w:rsidRPr="00E41106" w:rsidRDefault="00FB000E" w:rsidP="0087166C">
      <w:pPr>
        <w:jc w:val="center"/>
        <w:rPr>
          <w:b/>
          <w:sz w:val="12"/>
        </w:rPr>
      </w:pPr>
    </w:p>
    <w:p w:rsidR="008C3C11" w:rsidRDefault="008C3C11">
      <w:pPr>
        <w:rPr>
          <w:b/>
          <w:sz w:val="20"/>
        </w:rPr>
      </w:pPr>
      <w:r>
        <w:rPr>
          <w:b/>
          <w:sz w:val="20"/>
        </w:rPr>
        <w:br w:type="page"/>
      </w:r>
    </w:p>
    <w:p w:rsidR="00FB000E" w:rsidRPr="0098182B" w:rsidRDefault="008F06B1">
      <w:pPr>
        <w:rPr>
          <w:b/>
          <w:sz w:val="20"/>
        </w:rPr>
      </w:pPr>
      <w:r>
        <w:rPr>
          <w:b/>
          <w:sz w:val="20"/>
        </w:rPr>
        <w:lastRenderedPageBreak/>
        <w:t>CRF ROOM &amp; BOARD FEE</w:t>
      </w:r>
    </w:p>
    <w:tbl>
      <w:tblPr>
        <w:tblW w:w="10188" w:type="dxa"/>
        <w:tblLook w:val="0600" w:firstRow="0" w:lastRow="0" w:firstColumn="0" w:lastColumn="0" w:noHBand="1" w:noVBand="1"/>
      </w:tblPr>
      <w:tblGrid>
        <w:gridCol w:w="2178"/>
        <w:gridCol w:w="2970"/>
        <w:gridCol w:w="5040"/>
      </w:tblGrid>
      <w:tr w:rsidR="00AB15C3" w:rsidRPr="0098182B" w:rsidTr="000808AA">
        <w:trPr>
          <w:cantSplit/>
          <w:trHeight w:val="246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15C3" w:rsidRPr="0098182B" w:rsidRDefault="00AB15C3" w:rsidP="00C4050B">
            <w:pPr>
              <w:rPr>
                <w:sz w:val="20"/>
              </w:rPr>
            </w:pPr>
            <w:r w:rsidRPr="0098182B">
              <w:rPr>
                <w:sz w:val="20"/>
              </w:rPr>
              <w:t>Amount:</w:t>
            </w:r>
          </w:p>
        </w:tc>
        <w:tc>
          <w:tcPr>
            <w:tcW w:w="80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15C3" w:rsidRPr="0098182B" w:rsidRDefault="00B5768F">
            <w:pPr>
              <w:rPr>
                <w:sz w:val="20"/>
              </w:rPr>
            </w:pPr>
            <w:r>
              <w:rPr>
                <w:sz w:val="20"/>
              </w:rPr>
              <w:t>Complete Vendor Name:</w:t>
            </w:r>
          </w:p>
        </w:tc>
      </w:tr>
      <w:tr w:rsidR="00AB15C3" w:rsidRPr="0098182B" w:rsidTr="009C3E4A">
        <w:trPr>
          <w:cantSplit/>
          <w:trHeight w:val="246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C3" w:rsidRPr="0098182B" w:rsidRDefault="00580613" w:rsidP="00712E29">
            <w:pPr>
              <w:rPr>
                <w:sz w:val="20"/>
              </w:rPr>
            </w:pPr>
            <w:r>
              <w:rPr>
                <w:rFonts w:eastAsia="Calibri"/>
                <w:b/>
                <w:bCs/>
              </w:rPr>
              <w:t>$</w:t>
            </w:r>
            <w:r w:rsidR="003B2352">
              <w:rPr>
                <w:rFonts w:eastAsia="Calibri"/>
                <w:b/>
                <w:bCs/>
              </w:rPr>
              <w:t>1,</w:t>
            </w:r>
            <w:r w:rsidR="003C61DF">
              <w:rPr>
                <w:rFonts w:eastAsia="Calibri"/>
                <w:b/>
                <w:bCs/>
              </w:rPr>
              <w:t>454</w:t>
            </w:r>
            <w:r w:rsidR="00F3269C">
              <w:rPr>
                <w:rFonts w:eastAsia="Calibri"/>
                <w:b/>
                <w:bCs/>
              </w:rPr>
              <w:t>.00</w:t>
            </w:r>
            <w:r>
              <w:rPr>
                <w:rFonts w:eastAsia="Calibri"/>
                <w:b/>
                <w:bCs/>
              </w:rPr>
              <w:t>**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5C3" w:rsidRPr="003B6F17" w:rsidRDefault="00AB15C3"/>
        </w:tc>
      </w:tr>
      <w:tr w:rsidR="00B5768F" w:rsidRPr="0098182B" w:rsidTr="000808AA">
        <w:trPr>
          <w:trHeight w:val="246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768F" w:rsidRPr="0098182B" w:rsidRDefault="00B5768F">
            <w:pPr>
              <w:rPr>
                <w:sz w:val="20"/>
              </w:rPr>
            </w:pPr>
            <w:r w:rsidRPr="0098182B">
              <w:rPr>
                <w:sz w:val="20"/>
              </w:rPr>
              <w:t xml:space="preserve">Date of Payment 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768F" w:rsidRPr="0098182B" w:rsidRDefault="00B5768F">
            <w:pPr>
              <w:rPr>
                <w:sz w:val="20"/>
              </w:rPr>
            </w:pPr>
            <w:r>
              <w:rPr>
                <w:sz w:val="20"/>
              </w:rPr>
              <w:t>Complete Vendor Address</w:t>
            </w:r>
            <w:r w:rsidRPr="0098182B">
              <w:rPr>
                <w:sz w:val="20"/>
              </w:rPr>
              <w:t>:</w:t>
            </w:r>
          </w:p>
        </w:tc>
      </w:tr>
      <w:tr w:rsidR="004C79D2" w:rsidRPr="0098182B" w:rsidTr="000808AA">
        <w:trPr>
          <w:trHeight w:val="246"/>
        </w:trPr>
        <w:tc>
          <w:tcPr>
            <w:tcW w:w="21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D2" w:rsidRPr="00CD2CD7" w:rsidRDefault="004C79D2" w:rsidP="004C79D2">
            <w:pPr>
              <w:rPr>
                <w:b/>
              </w:rPr>
            </w:pPr>
            <w:r w:rsidRPr="00CD2CD7">
              <w:rPr>
                <w:b/>
              </w:rPr>
              <w:t>1st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C79D2" w:rsidRPr="003B6F17" w:rsidRDefault="004C79D2" w:rsidP="004C79D2">
            <w:pPr>
              <w:rPr>
                <w:sz w:val="28"/>
              </w:rPr>
            </w:pPr>
          </w:p>
        </w:tc>
      </w:tr>
      <w:tr w:rsidR="004C79D2" w:rsidRPr="0098182B" w:rsidTr="003B6F17">
        <w:trPr>
          <w:trHeight w:val="24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79D2" w:rsidRPr="0098182B" w:rsidRDefault="004C79D2" w:rsidP="004C79D2">
            <w:pPr>
              <w:rPr>
                <w:sz w:val="20"/>
              </w:rPr>
            </w:pPr>
            <w:r>
              <w:rPr>
                <w:sz w:val="20"/>
              </w:rPr>
              <w:t>Info for check memo: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79D2" w:rsidRPr="0098182B" w:rsidRDefault="004C79D2" w:rsidP="004C79D2">
            <w:pPr>
              <w:rPr>
                <w:sz w:val="20"/>
              </w:rPr>
            </w:pPr>
            <w:r>
              <w:rPr>
                <w:sz w:val="20"/>
              </w:rPr>
              <w:t xml:space="preserve">Vendor Phone: </w:t>
            </w:r>
            <w:r w:rsidRPr="0098182B">
              <w:rPr>
                <w:sz w:val="20"/>
              </w:rPr>
              <w:t xml:space="preserve">            </w:t>
            </w:r>
          </w:p>
        </w:tc>
      </w:tr>
      <w:tr w:rsidR="004C79D2" w:rsidRPr="0098182B" w:rsidTr="003B6F17">
        <w:trPr>
          <w:trHeight w:val="246"/>
        </w:trPr>
        <w:tc>
          <w:tcPr>
            <w:tcW w:w="514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D2" w:rsidRPr="004C79D2" w:rsidRDefault="004C79D2" w:rsidP="004C79D2">
            <w:pPr>
              <w:rPr>
                <w:b/>
                <w:sz w:val="20"/>
              </w:rPr>
            </w:pPr>
            <w:r w:rsidRPr="004C79D2">
              <w:rPr>
                <w:b/>
                <w:sz w:val="20"/>
              </w:rPr>
              <w:t xml:space="preserve">CRF Rent for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9D2" w:rsidRPr="003B6F17" w:rsidRDefault="004C79D2" w:rsidP="004C79D2"/>
        </w:tc>
      </w:tr>
      <w:tr w:rsidR="004C79D2" w:rsidRPr="0098182B" w:rsidTr="003B6F17">
        <w:trPr>
          <w:cantSplit/>
          <w:trHeight w:val="246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4C79D2" w:rsidRPr="0098182B" w:rsidRDefault="004C79D2" w:rsidP="004C79D2">
            <w:pPr>
              <w:rPr>
                <w:sz w:val="20"/>
              </w:rPr>
            </w:pPr>
            <w:r>
              <w:rPr>
                <w:sz w:val="20"/>
              </w:rPr>
              <w:t>Check delivery method:</w:t>
            </w:r>
          </w:p>
        </w:tc>
        <w:tc>
          <w:tcPr>
            <w:tcW w:w="8010" w:type="dxa"/>
            <w:gridSpan w:val="2"/>
            <w:tcBorders>
              <w:right w:val="single" w:sz="12" w:space="0" w:color="auto"/>
            </w:tcBorders>
            <w:vAlign w:val="center"/>
          </w:tcPr>
          <w:p w:rsidR="004C79D2" w:rsidRPr="0098182B" w:rsidRDefault="00A81CF1" w:rsidP="004C79D2">
            <w:pPr>
              <w:rPr>
                <w:sz w:val="20"/>
              </w:rPr>
            </w:pPr>
            <w:r>
              <w:rPr>
                <w:b/>
                <w:sz w:val="20"/>
              </w:rPr>
              <w:sym w:font="Wingdings" w:char="F0A8"/>
            </w:r>
            <w:bookmarkStart w:id="0" w:name="_GoBack"/>
            <w:bookmarkEnd w:id="0"/>
            <w:r w:rsidR="004C79D2" w:rsidRPr="0098182B">
              <w:rPr>
                <w:sz w:val="20"/>
              </w:rPr>
              <w:t xml:space="preserve"> </w:t>
            </w:r>
            <w:r w:rsidR="004C79D2">
              <w:rPr>
                <w:sz w:val="20"/>
              </w:rPr>
              <w:t xml:space="preserve">By mail to address listed above         </w:t>
            </w:r>
            <w:r w:rsidR="004C79D2">
              <w:rPr>
                <w:rFonts w:eastAsia="Calibri"/>
                <w:iCs/>
                <w:sz w:val="20"/>
                <w:szCs w:val="22"/>
              </w:rPr>
              <w:sym w:font="Wingdings" w:char="F06F"/>
            </w:r>
            <w:r w:rsidR="004C79D2"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="004C79D2" w:rsidRPr="006130E6">
              <w:rPr>
                <w:sz w:val="20"/>
                <w:szCs w:val="20"/>
              </w:rPr>
              <w:t>include in Agency Batch</w:t>
            </w:r>
            <w:r w:rsidR="004C79D2">
              <w:rPr>
                <w:sz w:val="20"/>
                <w:szCs w:val="20"/>
              </w:rPr>
              <w:t xml:space="preserve">         </w:t>
            </w:r>
            <w:r w:rsidR="00C4584A">
              <w:rPr>
                <w:rFonts w:eastAsia="Calibri"/>
                <w:iCs/>
                <w:sz w:val="20"/>
                <w:szCs w:val="22"/>
              </w:rPr>
              <w:sym w:font="Wingdings" w:char="F0FE"/>
            </w:r>
            <w:r w:rsidR="004C79D2"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="004C79D2">
              <w:rPr>
                <w:sz w:val="20"/>
                <w:szCs w:val="20"/>
              </w:rPr>
              <w:t>Direct Deposit</w:t>
            </w:r>
          </w:p>
        </w:tc>
      </w:tr>
      <w:tr w:rsidR="004C79D2" w:rsidRPr="0098182B" w:rsidTr="008C4A48">
        <w:trPr>
          <w:cantSplit/>
          <w:trHeight w:val="246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9D2" w:rsidRDefault="004C79D2" w:rsidP="004C79D2">
            <w:pPr>
              <w:rPr>
                <w:sz w:val="20"/>
              </w:rPr>
            </w:pPr>
          </w:p>
        </w:tc>
        <w:tc>
          <w:tcPr>
            <w:tcW w:w="80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79D2" w:rsidRPr="0098182B" w:rsidRDefault="004C79D2" w:rsidP="004C79D2">
            <w:pPr>
              <w:rPr>
                <w:sz w:val="20"/>
              </w:rPr>
            </w:pPr>
            <w:r w:rsidRPr="0098182B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</w:t>
            </w:r>
            <w:r w:rsidRPr="0098182B">
              <w:rPr>
                <w:sz w:val="20"/>
              </w:rPr>
              <w:t>Pick-up</w:t>
            </w:r>
            <w:r>
              <w:rPr>
                <w:sz w:val="20"/>
              </w:rPr>
              <w:t xml:space="preserve"> from </w:t>
            </w:r>
            <w:r w:rsidRPr="0098182B">
              <w:rPr>
                <w:sz w:val="20"/>
              </w:rPr>
              <w:t>NW</w:t>
            </w:r>
            <w:r>
              <w:rPr>
                <w:sz w:val="20"/>
              </w:rPr>
              <w:t xml:space="preserve"> Center by</w:t>
            </w:r>
            <w:r w:rsidRPr="000808AA">
              <w:rPr>
                <w:b/>
                <w:sz w:val="20"/>
              </w:rPr>
              <w:t>:</w:t>
            </w:r>
          </w:p>
        </w:tc>
      </w:tr>
      <w:tr w:rsidR="004C79D2" w:rsidRPr="0098182B" w:rsidTr="008C4A48">
        <w:trPr>
          <w:cantSplit/>
          <w:trHeight w:val="246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79D2" w:rsidRPr="0098182B" w:rsidRDefault="004C79D2" w:rsidP="004C79D2">
            <w:pPr>
              <w:rPr>
                <w:sz w:val="20"/>
              </w:rPr>
            </w:pPr>
            <w:r>
              <w:rPr>
                <w:sz w:val="20"/>
              </w:rPr>
              <w:t>Comments/Special Instructions:</w:t>
            </w:r>
            <w:r w:rsidRPr="00580613">
              <w:t xml:space="preserve"> </w:t>
            </w:r>
            <w:r w:rsidRPr="001A6CB7">
              <w:rPr>
                <w:b/>
              </w:rPr>
              <w:t>**BFC will pay the</w:t>
            </w:r>
            <w:r>
              <w:t xml:space="preserve"> </w:t>
            </w:r>
            <w:r w:rsidRPr="00580613">
              <w:rPr>
                <w:b/>
                <w:bCs/>
                <w:color w:val="222222"/>
                <w:shd w:val="clear" w:color="auto" w:fill="FFFFFF"/>
              </w:rPr>
              <w:t xml:space="preserve">standard CRF rate as set 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and amended </w:t>
            </w:r>
            <w:r w:rsidRPr="00580613">
              <w:rPr>
                <w:b/>
                <w:bCs/>
                <w:color w:val="222222"/>
                <w:shd w:val="clear" w:color="auto" w:fill="FFFFFF"/>
              </w:rPr>
              <w:t>by</w:t>
            </w:r>
          </w:p>
        </w:tc>
      </w:tr>
      <w:tr w:rsidR="004C79D2" w:rsidRPr="0098182B" w:rsidTr="009C3E4A">
        <w:trPr>
          <w:cantSplit/>
          <w:trHeight w:val="246"/>
        </w:trPr>
        <w:tc>
          <w:tcPr>
            <w:tcW w:w="101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9D2" w:rsidRPr="00580613" w:rsidRDefault="004C79D2" w:rsidP="004C79D2">
            <w:r w:rsidRPr="00580613">
              <w:rPr>
                <w:b/>
                <w:bCs/>
                <w:color w:val="222222"/>
                <w:shd w:val="clear" w:color="auto" w:fill="FFFFFF"/>
              </w:rPr>
              <w:t>DC government agencies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or the rate billed by the CRF operator ($</w:t>
            </w:r>
            <w:r w:rsidR="00A81CF1">
              <w:rPr>
                <w:b/>
                <w:bCs/>
                <w:color w:val="222222"/>
                <w:shd w:val="clear" w:color="auto" w:fill="FFFFFF"/>
              </w:rPr>
              <w:t>1454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 = rate for 202</w:t>
            </w:r>
            <w:r w:rsidR="00043386">
              <w:rPr>
                <w:b/>
                <w:bCs/>
                <w:color w:val="222222"/>
                <w:shd w:val="clear" w:color="auto" w:fill="FFFFFF"/>
              </w:rPr>
              <w:t>3</w:t>
            </w:r>
            <w:r>
              <w:rPr>
                <w:b/>
                <w:bCs/>
                <w:color w:val="222222"/>
                <w:shd w:val="clear" w:color="auto" w:fill="FFFFFF"/>
              </w:rPr>
              <w:t>)</w:t>
            </w:r>
          </w:p>
        </w:tc>
      </w:tr>
    </w:tbl>
    <w:p w:rsidR="000A5D33" w:rsidRDefault="003727D1">
      <w:pPr>
        <w:rPr>
          <w:i/>
          <w:iCs/>
          <w:sz w:val="20"/>
        </w:rPr>
      </w:pPr>
      <w:r w:rsidRPr="0098182B">
        <w:rPr>
          <w:b/>
          <w:sz w:val="20"/>
        </w:rPr>
        <w:t xml:space="preserve">EXPENSE MONEY/ SPENDING ALLOWANCE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591"/>
        <w:gridCol w:w="6069"/>
      </w:tblGrid>
      <w:tr w:rsidR="008C4A48" w:rsidRPr="0073722C" w:rsidTr="006130E6"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A48" w:rsidRPr="00A17015" w:rsidRDefault="008C4A48" w:rsidP="00A17015">
            <w:pPr>
              <w:jc w:val="center"/>
              <w:rPr>
                <w:rFonts w:eastAsia="Calibri"/>
                <w:iCs/>
                <w:sz w:val="20"/>
                <w:szCs w:val="22"/>
              </w:rPr>
            </w:pPr>
            <w:r w:rsidRPr="00A17015">
              <w:rPr>
                <w:rFonts w:eastAsia="Calibri"/>
                <w:iCs/>
                <w:sz w:val="20"/>
                <w:szCs w:val="22"/>
              </w:rPr>
              <w:t>Frequency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A48" w:rsidRPr="00A17015" w:rsidRDefault="008C4A48" w:rsidP="00A17015">
            <w:pPr>
              <w:jc w:val="center"/>
              <w:rPr>
                <w:rFonts w:eastAsia="Calibri"/>
                <w:iCs/>
                <w:sz w:val="20"/>
                <w:szCs w:val="22"/>
              </w:rPr>
            </w:pPr>
            <w:r w:rsidRPr="00A17015">
              <w:rPr>
                <w:rFonts w:eastAsia="Calibri"/>
                <w:iCs/>
                <w:sz w:val="20"/>
                <w:szCs w:val="22"/>
              </w:rPr>
              <w:t>Amount</w:t>
            </w:r>
          </w:p>
        </w:tc>
        <w:tc>
          <w:tcPr>
            <w:tcW w:w="591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C4A48" w:rsidRPr="00A17015" w:rsidRDefault="008C4A48" w:rsidP="008C4A48">
            <w:pPr>
              <w:rPr>
                <w:rFonts w:eastAsia="Calibri"/>
                <w:iCs/>
                <w:sz w:val="20"/>
                <w:szCs w:val="22"/>
              </w:rPr>
            </w:pPr>
            <w:r w:rsidRPr="00A17015">
              <w:rPr>
                <w:rFonts w:eastAsia="Calibri"/>
                <w:iCs/>
                <w:sz w:val="20"/>
                <w:szCs w:val="22"/>
              </w:rPr>
              <w:t>Pay to:</w:t>
            </w:r>
            <w:r w:rsidRPr="00A17015">
              <w:rPr>
                <w:rFonts w:eastAsia="Calibri"/>
                <w:sz w:val="20"/>
                <w:szCs w:val="22"/>
              </w:rPr>
              <w:t xml:space="preserve">   </w:t>
            </w:r>
          </w:p>
        </w:tc>
        <w:tc>
          <w:tcPr>
            <w:tcW w:w="6069" w:type="dxa"/>
            <w:tcBorders>
              <w:top w:val="single" w:sz="12" w:space="0" w:color="auto"/>
              <w:right w:val="single" w:sz="12" w:space="0" w:color="auto"/>
            </w:tcBorders>
          </w:tcPr>
          <w:p w:rsidR="008C4A48" w:rsidRPr="00A17015" w:rsidRDefault="00C4584A">
            <w:pPr>
              <w:rPr>
                <w:rFonts w:eastAsia="Calibri"/>
                <w:iCs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sym w:font="Wingdings" w:char="F0FE"/>
            </w:r>
            <w:r w:rsidR="008C4A48" w:rsidRPr="00A17015">
              <w:rPr>
                <w:rFonts w:eastAsia="Calibri"/>
                <w:sz w:val="20"/>
                <w:szCs w:val="22"/>
              </w:rPr>
              <w:t xml:space="preserve"> Consumer  </w:t>
            </w:r>
          </w:p>
        </w:tc>
      </w:tr>
      <w:tr w:rsidR="008C4A48" w:rsidRPr="0073722C" w:rsidTr="006130E6">
        <w:tc>
          <w:tcPr>
            <w:tcW w:w="21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4A48" w:rsidRPr="00A17015" w:rsidRDefault="008C4A48">
            <w:pPr>
              <w:rPr>
                <w:rFonts w:eastAsia="Calibri"/>
                <w:iCs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A48" w:rsidRPr="00A17015" w:rsidRDefault="008C4A48">
            <w:pPr>
              <w:rPr>
                <w:rFonts w:eastAsia="Calibri"/>
                <w:iCs/>
                <w:sz w:val="20"/>
                <w:szCs w:val="22"/>
              </w:rPr>
            </w:pPr>
          </w:p>
        </w:tc>
        <w:tc>
          <w:tcPr>
            <w:tcW w:w="591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C4A48" w:rsidRPr="00A17015" w:rsidRDefault="008C4A48" w:rsidP="00E00132">
            <w:pPr>
              <w:rPr>
                <w:rFonts w:eastAsia="Calibri"/>
                <w:iCs/>
                <w:sz w:val="20"/>
                <w:szCs w:val="22"/>
              </w:rPr>
            </w:pPr>
          </w:p>
        </w:tc>
        <w:tc>
          <w:tcPr>
            <w:tcW w:w="6069" w:type="dxa"/>
            <w:tcBorders>
              <w:bottom w:val="single" w:sz="2" w:space="0" w:color="auto"/>
              <w:right w:val="single" w:sz="12" w:space="0" w:color="auto"/>
            </w:tcBorders>
          </w:tcPr>
          <w:p w:rsidR="008C4A48" w:rsidRPr="00A17015" w:rsidRDefault="008C4A48" w:rsidP="00E00132">
            <w:pPr>
              <w:rPr>
                <w:rFonts w:eastAsia="Calibri"/>
                <w:iCs/>
                <w:sz w:val="20"/>
                <w:szCs w:val="22"/>
              </w:rPr>
            </w:pPr>
            <w:r w:rsidRPr="00A17015">
              <w:rPr>
                <w:rFonts w:eastAsia="Calibri"/>
                <w:sz w:val="20"/>
                <w:szCs w:val="22"/>
              </w:rPr>
              <w:sym w:font="Wingdings" w:char="F06F"/>
            </w:r>
            <w:r w:rsidRPr="00A17015">
              <w:rPr>
                <w:rFonts w:eastAsia="Calibri"/>
                <w:sz w:val="20"/>
                <w:szCs w:val="22"/>
              </w:rPr>
              <w:t xml:space="preserve"> Complete Vendor Name:</w:t>
            </w:r>
          </w:p>
        </w:tc>
      </w:tr>
      <w:tr w:rsidR="00E00132" w:rsidRPr="0073722C" w:rsidTr="006130E6">
        <w:trPr>
          <w:trHeight w:val="144"/>
        </w:trPr>
        <w:tc>
          <w:tcPr>
            <w:tcW w:w="217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00132" w:rsidRPr="00A17015" w:rsidRDefault="00A81CF1">
            <w:pPr>
              <w:rPr>
                <w:rFonts w:eastAsia="Calibri"/>
                <w:iCs/>
                <w:sz w:val="20"/>
                <w:szCs w:val="22"/>
              </w:rPr>
            </w:pPr>
            <w:r>
              <w:rPr>
                <w:rFonts w:eastAsia="Calibri"/>
                <w:iCs/>
                <w:sz w:val="20"/>
                <w:szCs w:val="22"/>
              </w:rPr>
              <w:sym w:font="Wingdings" w:char="F0A8"/>
            </w:r>
            <w:r w:rsidR="006130E6"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="00E00132" w:rsidRPr="00A17015">
              <w:rPr>
                <w:rFonts w:eastAsia="Calibri"/>
                <w:iCs/>
                <w:sz w:val="20"/>
                <w:szCs w:val="22"/>
              </w:rPr>
              <w:t>Monthly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132" w:rsidRPr="00C4584A" w:rsidRDefault="00E00132" w:rsidP="00E00132">
            <w:pPr>
              <w:rPr>
                <w:rFonts w:eastAsia="Calibri"/>
                <w:b/>
                <w:iCs/>
                <w:sz w:val="20"/>
                <w:szCs w:val="22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00132" w:rsidRPr="006130E6" w:rsidRDefault="00E00132" w:rsidP="00A10D8A">
            <w:pPr>
              <w:rPr>
                <w:rFonts w:eastAsia="Calibri"/>
                <w:iCs/>
                <w:sz w:val="20"/>
                <w:szCs w:val="20"/>
              </w:rPr>
            </w:pPr>
            <w:r w:rsidRPr="006130E6">
              <w:rPr>
                <w:rFonts w:eastAsia="Calibri"/>
                <w:iCs/>
                <w:sz w:val="20"/>
                <w:szCs w:val="20"/>
              </w:rPr>
              <w:t xml:space="preserve">Delivery method: </w:t>
            </w:r>
            <w:r w:rsidR="006769D5">
              <w:rPr>
                <w:rFonts w:eastAsia="Calibri"/>
                <w:sz w:val="20"/>
                <w:szCs w:val="20"/>
              </w:rPr>
              <w:sym w:font="Wingdings" w:char="F0A8"/>
            </w:r>
            <w:r w:rsidR="00A10D8A" w:rsidRPr="006130E6">
              <w:rPr>
                <w:rFonts w:eastAsia="Calibri"/>
                <w:sz w:val="20"/>
                <w:szCs w:val="20"/>
              </w:rPr>
              <w:t xml:space="preserve"> By mail – write address </w:t>
            </w:r>
            <w:r w:rsidR="00A10D8A">
              <w:rPr>
                <w:rFonts w:eastAsia="Calibri"/>
                <w:sz w:val="20"/>
                <w:szCs w:val="20"/>
              </w:rPr>
              <w:t>below in</w:t>
            </w:r>
            <w:r w:rsidR="00A10D8A" w:rsidRPr="006130E6">
              <w:rPr>
                <w:rFonts w:eastAsia="Calibri"/>
                <w:sz w:val="20"/>
                <w:szCs w:val="20"/>
              </w:rPr>
              <w:t xml:space="preserve"> Comments</w:t>
            </w:r>
          </w:p>
        </w:tc>
      </w:tr>
      <w:tr w:rsidR="00E00132" w:rsidRPr="0073722C" w:rsidTr="006130E6">
        <w:trPr>
          <w:trHeight w:val="144"/>
        </w:trPr>
        <w:tc>
          <w:tcPr>
            <w:tcW w:w="2178" w:type="dxa"/>
            <w:tcBorders>
              <w:left w:val="single" w:sz="12" w:space="0" w:color="auto"/>
              <w:right w:val="single" w:sz="2" w:space="0" w:color="auto"/>
            </w:tcBorders>
          </w:tcPr>
          <w:p w:rsidR="00E00132" w:rsidRPr="00A17015" w:rsidRDefault="00E00132">
            <w:pPr>
              <w:rPr>
                <w:rFonts w:eastAsia="Calibri"/>
                <w:iCs/>
                <w:sz w:val="20"/>
                <w:szCs w:val="22"/>
              </w:rPr>
            </w:pPr>
            <w:r w:rsidRPr="00A17015">
              <w:rPr>
                <w:rFonts w:eastAsia="Calibri"/>
                <w:iCs/>
                <w:sz w:val="20"/>
                <w:szCs w:val="22"/>
              </w:rPr>
              <w:t>Twice Monthly</w:t>
            </w: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132" w:rsidRPr="00A17015" w:rsidRDefault="00E00132">
            <w:pPr>
              <w:rPr>
                <w:rFonts w:eastAsia="Calibri"/>
                <w:iCs/>
                <w:sz w:val="20"/>
                <w:szCs w:val="22"/>
              </w:rPr>
            </w:pPr>
          </w:p>
        </w:tc>
        <w:tc>
          <w:tcPr>
            <w:tcW w:w="666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E00132" w:rsidRPr="006130E6" w:rsidRDefault="006130E6" w:rsidP="00893D50">
            <w:pPr>
              <w:ind w:left="252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Pr="006130E6">
              <w:rPr>
                <w:sz w:val="20"/>
                <w:szCs w:val="20"/>
              </w:rPr>
              <w:t>include in Agency Batch</w:t>
            </w:r>
            <w:r>
              <w:rPr>
                <w:sz w:val="20"/>
                <w:szCs w:val="20"/>
              </w:rPr>
              <w:t xml:space="preserve"> – Agency/Team</w:t>
            </w:r>
            <w:r w:rsidRPr="00C4584A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6130E6" w:rsidRPr="0073722C" w:rsidTr="006130E6">
        <w:trPr>
          <w:trHeight w:val="144"/>
        </w:trPr>
        <w:tc>
          <w:tcPr>
            <w:tcW w:w="2178" w:type="dxa"/>
            <w:tcBorders>
              <w:left w:val="single" w:sz="12" w:space="0" w:color="auto"/>
              <w:right w:val="single" w:sz="2" w:space="0" w:color="auto"/>
            </w:tcBorders>
          </w:tcPr>
          <w:p w:rsidR="006130E6" w:rsidRPr="00A17015" w:rsidRDefault="006130E6">
            <w:pPr>
              <w:rPr>
                <w:rFonts w:eastAsia="Calibri"/>
                <w:iCs/>
                <w:sz w:val="20"/>
                <w:szCs w:val="22"/>
              </w:rPr>
            </w:pPr>
            <w:r>
              <w:rPr>
                <w:rFonts w:eastAsia="Calibri"/>
                <w:iCs/>
                <w:sz w:val="20"/>
                <w:szCs w:val="22"/>
              </w:rPr>
              <w:sym w:font="Wingdings" w:char="F06F"/>
            </w:r>
            <w:r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Pr="00A17015">
              <w:rPr>
                <w:rFonts w:eastAsia="Calibri"/>
                <w:iCs/>
                <w:sz w:val="20"/>
                <w:szCs w:val="22"/>
              </w:rPr>
              <w:t>Weekly (x5)</w:t>
            </w: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E6" w:rsidRPr="00A17015" w:rsidRDefault="006130E6">
            <w:pPr>
              <w:rPr>
                <w:rFonts w:eastAsia="Calibri"/>
                <w:iCs/>
                <w:sz w:val="20"/>
                <w:szCs w:val="22"/>
              </w:rPr>
            </w:pPr>
          </w:p>
        </w:tc>
        <w:tc>
          <w:tcPr>
            <w:tcW w:w="666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6130E6" w:rsidRPr="006130E6" w:rsidRDefault="00C4584A" w:rsidP="00FB29AB">
            <w:pPr>
              <w:ind w:left="252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Wingdings" w:char="F0A8"/>
            </w:r>
            <w:r w:rsidR="006130E6" w:rsidRPr="006130E6">
              <w:rPr>
                <w:rFonts w:eastAsia="Calibri"/>
                <w:sz w:val="20"/>
                <w:szCs w:val="20"/>
              </w:rPr>
              <w:t xml:space="preserve"> Pick-up from NW Center </w:t>
            </w:r>
            <w:proofErr w:type="gramStart"/>
            <w:r w:rsidR="006130E6" w:rsidRPr="006130E6">
              <w:rPr>
                <w:rFonts w:eastAsia="Calibri"/>
                <w:sz w:val="20"/>
                <w:szCs w:val="20"/>
              </w:rPr>
              <w:t>by:</w:t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proofErr w:type="gramEnd"/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</w:r>
            <w:r w:rsidR="006130E6" w:rsidRPr="006130E6">
              <w:rPr>
                <w:rFonts w:eastAsia="Calibri"/>
                <w:sz w:val="20"/>
                <w:szCs w:val="20"/>
              </w:rPr>
              <w:softHyphen/>
              <w:t>____________________________________</w:t>
            </w:r>
          </w:p>
        </w:tc>
      </w:tr>
      <w:tr w:rsidR="008F06B1" w:rsidRPr="0073722C" w:rsidTr="008F06B1">
        <w:trPr>
          <w:trHeight w:val="238"/>
        </w:trPr>
        <w:tc>
          <w:tcPr>
            <w:tcW w:w="2178" w:type="dxa"/>
            <w:tcBorders>
              <w:left w:val="single" w:sz="12" w:space="0" w:color="auto"/>
              <w:right w:val="single" w:sz="2" w:space="0" w:color="auto"/>
            </w:tcBorders>
          </w:tcPr>
          <w:p w:rsidR="008F06B1" w:rsidRPr="00A17015" w:rsidRDefault="008F06B1">
            <w:pPr>
              <w:rPr>
                <w:rFonts w:eastAsia="Calibri"/>
                <w:iCs/>
                <w:sz w:val="20"/>
                <w:szCs w:val="22"/>
              </w:rPr>
            </w:pPr>
            <w:r>
              <w:rPr>
                <w:rFonts w:eastAsia="Calibri"/>
                <w:iCs/>
                <w:sz w:val="20"/>
                <w:szCs w:val="22"/>
              </w:rPr>
              <w:sym w:font="Wingdings" w:char="F06F"/>
            </w:r>
            <w:r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Pr="00A17015">
              <w:rPr>
                <w:rFonts w:eastAsia="Calibri"/>
                <w:iCs/>
                <w:sz w:val="20"/>
                <w:szCs w:val="22"/>
              </w:rPr>
              <w:t>Other</w:t>
            </w:r>
            <w:r>
              <w:rPr>
                <w:rFonts w:eastAsia="Calibri"/>
                <w:iCs/>
                <w:sz w:val="20"/>
                <w:szCs w:val="22"/>
              </w:rPr>
              <w:t>:</w:t>
            </w: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B1" w:rsidRPr="00A17015" w:rsidRDefault="008F06B1">
            <w:pPr>
              <w:rPr>
                <w:rFonts w:eastAsia="Calibri"/>
                <w:iCs/>
                <w:sz w:val="20"/>
                <w:szCs w:val="22"/>
              </w:rPr>
            </w:pPr>
          </w:p>
        </w:tc>
        <w:tc>
          <w:tcPr>
            <w:tcW w:w="6660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8F06B1" w:rsidRPr="00A10D8A" w:rsidRDefault="00C80390" w:rsidP="00A10D8A">
            <w:pPr>
              <w:ind w:left="252"/>
              <w:rPr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2"/>
              </w:rPr>
              <w:sym w:font="Wingdings" w:char="F0FE"/>
            </w:r>
            <w:r w:rsidR="008F06B1">
              <w:rPr>
                <w:rFonts w:eastAsia="Calibri"/>
                <w:iCs/>
                <w:sz w:val="20"/>
                <w:szCs w:val="22"/>
              </w:rPr>
              <w:t xml:space="preserve"> </w:t>
            </w:r>
            <w:r w:rsidR="008F06B1">
              <w:rPr>
                <w:sz w:val="20"/>
                <w:szCs w:val="20"/>
              </w:rPr>
              <w:t>Direct Deposit to PNC Debit Card or personal account</w:t>
            </w:r>
          </w:p>
        </w:tc>
      </w:tr>
      <w:tr w:rsidR="006130E6" w:rsidRPr="0073722C" w:rsidTr="00A17015">
        <w:trPr>
          <w:trHeight w:val="75"/>
        </w:trPr>
        <w:tc>
          <w:tcPr>
            <w:tcW w:w="10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0E6" w:rsidRPr="00A17015" w:rsidRDefault="006130E6">
            <w:pPr>
              <w:rPr>
                <w:rFonts w:eastAsia="Calibri"/>
                <w:iCs/>
                <w:sz w:val="20"/>
                <w:szCs w:val="22"/>
              </w:rPr>
            </w:pPr>
            <w:r w:rsidRPr="00A17015">
              <w:rPr>
                <w:rFonts w:eastAsia="Calibri"/>
                <w:sz w:val="20"/>
                <w:szCs w:val="22"/>
              </w:rPr>
              <w:t>Comments/Special Instructions:</w:t>
            </w:r>
          </w:p>
        </w:tc>
      </w:tr>
      <w:tr w:rsidR="006130E6" w:rsidRPr="0073722C" w:rsidTr="00A17015">
        <w:trPr>
          <w:trHeight w:val="75"/>
        </w:trPr>
        <w:tc>
          <w:tcPr>
            <w:tcW w:w="101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30E6" w:rsidRPr="00A17015" w:rsidRDefault="006130E6">
            <w:pPr>
              <w:rPr>
                <w:rFonts w:eastAsia="Calibri"/>
                <w:iCs/>
                <w:szCs w:val="22"/>
              </w:rPr>
            </w:pPr>
          </w:p>
        </w:tc>
      </w:tr>
    </w:tbl>
    <w:p w:rsidR="000A5D33" w:rsidRPr="00575A2B" w:rsidRDefault="00A705B4">
      <w:pPr>
        <w:rPr>
          <w:i/>
          <w:sz w:val="20"/>
        </w:rPr>
      </w:pPr>
      <w:r w:rsidRPr="0098182B">
        <w:rPr>
          <w:b/>
          <w:sz w:val="20"/>
        </w:rPr>
        <w:t xml:space="preserve"> </w:t>
      </w:r>
      <w:r w:rsidR="00BF6EAE">
        <w:rPr>
          <w:b/>
          <w:sz w:val="20"/>
        </w:rPr>
        <w:t>OTHER</w:t>
      </w:r>
      <w:r w:rsidR="000808AA">
        <w:rPr>
          <w:b/>
          <w:sz w:val="20"/>
        </w:rPr>
        <w:t xml:space="preserve"> MONTHLY BILLS</w:t>
      </w:r>
      <w:r w:rsidR="00B74CEF">
        <w:rPr>
          <w:b/>
          <w:sz w:val="20"/>
        </w:rPr>
        <w:t xml:space="preserve"> </w:t>
      </w:r>
      <w:r w:rsidR="00575A2B">
        <w:rPr>
          <w:i/>
          <w:sz w:val="20"/>
        </w:rPr>
        <w:t xml:space="preserve">Whenever possible, utility bills should be mailed directly to BFC for payment in full upon receipt. </w:t>
      </w:r>
      <w:r w:rsidR="008F06B1">
        <w:rPr>
          <w:i/>
          <w:sz w:val="20"/>
        </w:rPr>
        <w:t>Please provide a copy of the actual bill for reference.</w:t>
      </w:r>
    </w:p>
    <w:tbl>
      <w:tblPr>
        <w:tblW w:w="10188" w:type="dxa"/>
        <w:tblLook w:val="0600" w:firstRow="0" w:lastRow="0" w:firstColumn="0" w:lastColumn="0" w:noHBand="1" w:noVBand="1"/>
      </w:tblPr>
      <w:tblGrid>
        <w:gridCol w:w="5778"/>
        <w:gridCol w:w="360"/>
        <w:gridCol w:w="4050"/>
      </w:tblGrid>
      <w:tr w:rsidR="00B74CEF" w:rsidRPr="0098182B" w:rsidTr="000808AA">
        <w:trPr>
          <w:cantSplit/>
          <w:trHeight w:val="246"/>
        </w:trPr>
        <w:tc>
          <w:tcPr>
            <w:tcW w:w="613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4CEF" w:rsidRPr="0098182B" w:rsidRDefault="00B74CEF" w:rsidP="00575A2B">
            <w:pPr>
              <w:rPr>
                <w:sz w:val="20"/>
              </w:rPr>
            </w:pPr>
            <w:r>
              <w:rPr>
                <w:sz w:val="20"/>
              </w:rPr>
              <w:t>Complete Vendor Name: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4CEF" w:rsidRPr="0098182B" w:rsidRDefault="00575A2B" w:rsidP="00575A2B">
            <w:pPr>
              <w:rPr>
                <w:sz w:val="20"/>
              </w:rPr>
            </w:pP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pay in full upon receipt of bill</w:t>
            </w:r>
          </w:p>
        </w:tc>
      </w:tr>
      <w:tr w:rsidR="00B74CEF" w:rsidRPr="0098182B" w:rsidTr="000808AA">
        <w:trPr>
          <w:cantSplit/>
          <w:trHeight w:val="246"/>
        </w:trPr>
        <w:tc>
          <w:tcPr>
            <w:tcW w:w="6138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4CEF" w:rsidRPr="0098182B" w:rsidRDefault="00B74CEF" w:rsidP="00575A2B">
            <w:pPr>
              <w:rPr>
                <w:sz w:val="20"/>
              </w:rPr>
            </w:pPr>
          </w:p>
        </w:tc>
        <w:tc>
          <w:tcPr>
            <w:tcW w:w="40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74CEF" w:rsidRPr="003B6F17" w:rsidRDefault="00575A2B" w:rsidP="00575A2B">
            <w:pPr>
              <w:ind w:left="342"/>
            </w:pPr>
            <w:r w:rsidRPr="00575A2B">
              <w:rPr>
                <w:sz w:val="20"/>
              </w:rPr>
              <w:t xml:space="preserve">Estimated </w:t>
            </w:r>
            <w:r w:rsidR="0015655A">
              <w:rPr>
                <w:sz w:val="20"/>
              </w:rPr>
              <w:t xml:space="preserve">maximum </w:t>
            </w:r>
            <w:r>
              <w:rPr>
                <w:sz w:val="20"/>
              </w:rPr>
              <w:t>a</w:t>
            </w:r>
            <w:r w:rsidRPr="00575A2B">
              <w:rPr>
                <w:sz w:val="20"/>
              </w:rPr>
              <w:t>mount:</w:t>
            </w:r>
          </w:p>
        </w:tc>
      </w:tr>
      <w:tr w:rsidR="00B74CEF" w:rsidRPr="0098182B" w:rsidTr="000808AA">
        <w:trPr>
          <w:trHeight w:val="246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4CEF" w:rsidRPr="0098182B" w:rsidRDefault="00B74CEF" w:rsidP="00575A2B">
            <w:pPr>
              <w:rPr>
                <w:sz w:val="20"/>
              </w:rPr>
            </w:pPr>
            <w:r>
              <w:rPr>
                <w:sz w:val="20"/>
              </w:rPr>
              <w:t>Complete Vendor Address</w:t>
            </w:r>
            <w:r w:rsidRPr="0098182B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74CEF" w:rsidRPr="0098182B" w:rsidRDefault="00575A2B" w:rsidP="00575A2B">
            <w:pPr>
              <w:ind w:left="342"/>
              <w:rPr>
                <w:sz w:val="20"/>
              </w:rPr>
            </w:pPr>
            <w:r>
              <w:rPr>
                <w:sz w:val="20"/>
              </w:rPr>
              <w:t>Monthly due date:</w:t>
            </w:r>
          </w:p>
        </w:tc>
      </w:tr>
      <w:tr w:rsidR="00B74CEF" w:rsidRPr="0098182B" w:rsidTr="000808AA">
        <w:trPr>
          <w:trHeight w:val="246"/>
        </w:trPr>
        <w:tc>
          <w:tcPr>
            <w:tcW w:w="6138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4CEF" w:rsidRPr="003B6F17" w:rsidRDefault="00B74CEF" w:rsidP="00575A2B"/>
        </w:tc>
        <w:tc>
          <w:tcPr>
            <w:tcW w:w="40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74CEF" w:rsidRPr="00575A2B" w:rsidRDefault="000808AA" w:rsidP="000808AA">
            <w:pPr>
              <w:ind w:left="342"/>
            </w:pP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bill mailed to BFC</w:t>
            </w:r>
          </w:p>
        </w:tc>
      </w:tr>
      <w:tr w:rsidR="00B74CEF" w:rsidRPr="0098182B" w:rsidTr="000808AA">
        <w:trPr>
          <w:trHeight w:val="246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4CEF" w:rsidRPr="0098182B" w:rsidRDefault="00CD7C6B" w:rsidP="00575A2B">
            <w:pPr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405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4CEF" w:rsidRPr="0098182B" w:rsidRDefault="000808AA" w:rsidP="000808AA">
            <w:pPr>
              <w:ind w:left="342"/>
              <w:rPr>
                <w:sz w:val="20"/>
              </w:rPr>
            </w:pP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consumer will bring in bill</w:t>
            </w:r>
          </w:p>
        </w:tc>
      </w:tr>
      <w:tr w:rsidR="00B74CEF" w:rsidRPr="0098182B" w:rsidTr="00AB168B">
        <w:trPr>
          <w:trHeight w:val="246"/>
        </w:trPr>
        <w:tc>
          <w:tcPr>
            <w:tcW w:w="577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4CEF" w:rsidRPr="0098182B" w:rsidRDefault="00B74CEF" w:rsidP="00575A2B">
            <w:pPr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4CEF" w:rsidRPr="003B6F17" w:rsidRDefault="00AB168B" w:rsidP="000808AA">
            <w:r w:rsidRPr="00AB168B">
              <w:rPr>
                <w:b/>
                <w:color w:val="C00000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 w:rsidR="000808AA" w:rsidRPr="0073722C">
              <w:rPr>
                <w:sz w:val="20"/>
              </w:rPr>
              <w:sym w:font="Wingdings" w:char="F06F"/>
            </w:r>
            <w:r w:rsidR="000808AA">
              <w:rPr>
                <w:sz w:val="20"/>
              </w:rPr>
              <w:t xml:space="preserve"> pay this amount: </w:t>
            </w:r>
            <w:r w:rsidR="000808AA">
              <w:t>$</w:t>
            </w:r>
          </w:p>
        </w:tc>
      </w:tr>
      <w:tr w:rsidR="00B74CEF" w:rsidRPr="0098182B" w:rsidTr="00AB168B">
        <w:trPr>
          <w:cantSplit/>
          <w:trHeight w:val="246"/>
        </w:trPr>
        <w:tc>
          <w:tcPr>
            <w:tcW w:w="577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74CEF" w:rsidRPr="0098182B" w:rsidRDefault="00CD7C6B" w:rsidP="00575A2B">
            <w:pPr>
              <w:rPr>
                <w:sz w:val="20"/>
              </w:rPr>
            </w:pPr>
            <w:r>
              <w:rPr>
                <w:sz w:val="20"/>
              </w:rPr>
              <w:t xml:space="preserve">Check will be mailed to vendor unless otherwise specified below.  </w:t>
            </w:r>
          </w:p>
        </w:tc>
        <w:tc>
          <w:tcPr>
            <w:tcW w:w="441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CEF" w:rsidRPr="0098182B" w:rsidRDefault="000808AA" w:rsidP="000808AA">
            <w:pPr>
              <w:ind w:left="342"/>
              <w:rPr>
                <w:sz w:val="20"/>
              </w:rPr>
            </w:pPr>
            <w:r>
              <w:rPr>
                <w:sz w:val="20"/>
              </w:rPr>
              <w:t>At the beginning of each month</w:t>
            </w:r>
          </w:p>
        </w:tc>
      </w:tr>
      <w:tr w:rsidR="00B74CEF" w:rsidRPr="0098182B" w:rsidTr="000808AA">
        <w:trPr>
          <w:cantSplit/>
          <w:trHeight w:val="246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CEF" w:rsidRPr="0098182B" w:rsidRDefault="00B74CEF" w:rsidP="00575A2B">
            <w:pPr>
              <w:rPr>
                <w:sz w:val="20"/>
              </w:rPr>
            </w:pPr>
            <w:r>
              <w:rPr>
                <w:sz w:val="20"/>
              </w:rPr>
              <w:t>Comments/Special Instructions:</w:t>
            </w:r>
          </w:p>
        </w:tc>
      </w:tr>
      <w:tr w:rsidR="00B74CEF" w:rsidRPr="0098182B" w:rsidTr="00575A2B">
        <w:trPr>
          <w:cantSplit/>
          <w:trHeight w:val="246"/>
        </w:trPr>
        <w:tc>
          <w:tcPr>
            <w:tcW w:w="101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CEF" w:rsidRPr="008C4A48" w:rsidRDefault="00B74CEF" w:rsidP="00575A2B"/>
        </w:tc>
      </w:tr>
    </w:tbl>
    <w:p w:rsidR="00B74CEF" w:rsidRPr="000808AA" w:rsidRDefault="00B74CEF">
      <w:pPr>
        <w:rPr>
          <w:b/>
          <w:sz w:val="12"/>
        </w:rPr>
      </w:pPr>
    </w:p>
    <w:tbl>
      <w:tblPr>
        <w:tblW w:w="10188" w:type="dxa"/>
        <w:tblLook w:val="0600" w:firstRow="0" w:lastRow="0" w:firstColumn="0" w:lastColumn="0" w:noHBand="1" w:noVBand="1"/>
      </w:tblPr>
      <w:tblGrid>
        <w:gridCol w:w="5778"/>
        <w:gridCol w:w="360"/>
        <w:gridCol w:w="4050"/>
      </w:tblGrid>
      <w:tr w:rsidR="00AB168B" w:rsidRPr="0098182B" w:rsidTr="00BC1711">
        <w:trPr>
          <w:cantSplit/>
          <w:trHeight w:val="246"/>
        </w:trPr>
        <w:tc>
          <w:tcPr>
            <w:tcW w:w="613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  <w:r>
              <w:rPr>
                <w:sz w:val="20"/>
              </w:rPr>
              <w:t>Complete Vendor Name: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pay in full upon receipt of bill</w:t>
            </w:r>
          </w:p>
        </w:tc>
      </w:tr>
      <w:tr w:rsidR="00AB168B" w:rsidRPr="0098182B" w:rsidTr="00BC1711">
        <w:trPr>
          <w:cantSplit/>
          <w:trHeight w:val="246"/>
        </w:trPr>
        <w:tc>
          <w:tcPr>
            <w:tcW w:w="6138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</w:p>
        </w:tc>
        <w:tc>
          <w:tcPr>
            <w:tcW w:w="40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68B" w:rsidRPr="003B6F17" w:rsidRDefault="0015655A" w:rsidP="007800DB">
            <w:pPr>
              <w:ind w:left="342"/>
            </w:pPr>
            <w:r w:rsidRPr="00575A2B">
              <w:rPr>
                <w:sz w:val="20"/>
              </w:rPr>
              <w:t xml:space="preserve">Estimated </w:t>
            </w:r>
            <w:r>
              <w:rPr>
                <w:sz w:val="20"/>
              </w:rPr>
              <w:t>maximum a</w:t>
            </w:r>
            <w:r w:rsidRPr="00575A2B">
              <w:rPr>
                <w:sz w:val="20"/>
              </w:rPr>
              <w:t>mount:</w:t>
            </w:r>
          </w:p>
        </w:tc>
      </w:tr>
      <w:tr w:rsidR="00AB168B" w:rsidRPr="0098182B" w:rsidTr="00BC1711">
        <w:trPr>
          <w:trHeight w:val="246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  <w:r>
              <w:rPr>
                <w:sz w:val="20"/>
              </w:rPr>
              <w:t>Complete Vendor Address</w:t>
            </w:r>
            <w:r w:rsidRPr="0098182B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68B" w:rsidRPr="0098182B" w:rsidRDefault="00AB168B" w:rsidP="007800DB">
            <w:pPr>
              <w:ind w:left="342"/>
              <w:rPr>
                <w:sz w:val="20"/>
              </w:rPr>
            </w:pPr>
            <w:r>
              <w:rPr>
                <w:sz w:val="20"/>
              </w:rPr>
              <w:t>Monthly due date:</w:t>
            </w:r>
          </w:p>
        </w:tc>
      </w:tr>
      <w:tr w:rsidR="00AB168B" w:rsidRPr="0098182B" w:rsidTr="00BC1711">
        <w:trPr>
          <w:trHeight w:val="246"/>
        </w:trPr>
        <w:tc>
          <w:tcPr>
            <w:tcW w:w="6138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68B" w:rsidRPr="003B6F17" w:rsidRDefault="00AB168B" w:rsidP="007800DB"/>
        </w:tc>
        <w:tc>
          <w:tcPr>
            <w:tcW w:w="405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68B" w:rsidRPr="00575A2B" w:rsidRDefault="00AB168B" w:rsidP="007800DB">
            <w:pPr>
              <w:ind w:left="342"/>
            </w:pP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bill mailed to BFC</w:t>
            </w:r>
          </w:p>
        </w:tc>
      </w:tr>
      <w:tr w:rsidR="00AB168B" w:rsidRPr="0098182B" w:rsidTr="00BC1711">
        <w:trPr>
          <w:trHeight w:val="246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405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168B" w:rsidRPr="0098182B" w:rsidRDefault="00AB168B" w:rsidP="007800DB">
            <w:pPr>
              <w:ind w:left="342"/>
              <w:rPr>
                <w:sz w:val="20"/>
              </w:rPr>
            </w:pP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consumer will bring in bill</w:t>
            </w:r>
          </w:p>
        </w:tc>
      </w:tr>
      <w:tr w:rsidR="00AB168B" w:rsidRPr="0098182B" w:rsidTr="00BC1711">
        <w:trPr>
          <w:trHeight w:val="246"/>
        </w:trPr>
        <w:tc>
          <w:tcPr>
            <w:tcW w:w="5778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168B" w:rsidRPr="003B6F17" w:rsidRDefault="00AB168B" w:rsidP="007800DB">
            <w:r w:rsidRPr="00AB168B">
              <w:rPr>
                <w:b/>
                <w:color w:val="C00000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 w:rsidRPr="0073722C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pay this amount: </w:t>
            </w:r>
            <w:r>
              <w:t>$</w:t>
            </w:r>
          </w:p>
        </w:tc>
      </w:tr>
      <w:tr w:rsidR="00AB168B" w:rsidRPr="0098182B" w:rsidTr="00BC1711">
        <w:trPr>
          <w:cantSplit/>
          <w:trHeight w:val="246"/>
        </w:trPr>
        <w:tc>
          <w:tcPr>
            <w:tcW w:w="577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  <w:r>
              <w:rPr>
                <w:sz w:val="20"/>
              </w:rPr>
              <w:t xml:space="preserve">Check will be mailed to vendor unless otherwise specified below.  </w:t>
            </w:r>
          </w:p>
        </w:tc>
        <w:tc>
          <w:tcPr>
            <w:tcW w:w="4410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68B" w:rsidRPr="0098182B" w:rsidRDefault="00AB168B" w:rsidP="007800DB">
            <w:pPr>
              <w:ind w:left="342"/>
              <w:rPr>
                <w:sz w:val="20"/>
              </w:rPr>
            </w:pPr>
            <w:r>
              <w:rPr>
                <w:sz w:val="20"/>
              </w:rPr>
              <w:t>At the beginning of each month</w:t>
            </w:r>
          </w:p>
        </w:tc>
      </w:tr>
      <w:tr w:rsidR="00AB168B" w:rsidRPr="0098182B" w:rsidTr="00BC1711">
        <w:trPr>
          <w:cantSplit/>
          <w:trHeight w:val="246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168B" w:rsidRPr="0098182B" w:rsidRDefault="00AB168B" w:rsidP="007800DB">
            <w:pPr>
              <w:rPr>
                <w:sz w:val="20"/>
              </w:rPr>
            </w:pPr>
            <w:r>
              <w:rPr>
                <w:sz w:val="20"/>
              </w:rPr>
              <w:t>Comments/Special Instructions:</w:t>
            </w:r>
          </w:p>
        </w:tc>
      </w:tr>
      <w:tr w:rsidR="00AB168B" w:rsidRPr="0098182B" w:rsidTr="00BC1711">
        <w:trPr>
          <w:cantSplit/>
          <w:trHeight w:val="246"/>
        </w:trPr>
        <w:tc>
          <w:tcPr>
            <w:tcW w:w="101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68B" w:rsidRPr="008C4A48" w:rsidRDefault="00AB168B" w:rsidP="007800DB"/>
        </w:tc>
      </w:tr>
    </w:tbl>
    <w:p w:rsidR="00DE133D" w:rsidRPr="00DE133D" w:rsidRDefault="00DE133D">
      <w:pPr>
        <w:rPr>
          <w:sz w:val="16"/>
          <w:szCs w:val="16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3690"/>
        <w:gridCol w:w="1530"/>
      </w:tblGrid>
      <w:tr w:rsidR="00F77CBA" w:rsidRPr="00DA378C" w:rsidTr="00BC1711"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:rsidR="00F77CBA" w:rsidRPr="00A17015" w:rsidRDefault="00F77CBA" w:rsidP="00BC1711">
            <w:pPr>
              <w:rPr>
                <w:rFonts w:eastAsia="Calibri"/>
                <w:b/>
                <w:sz w:val="40"/>
                <w:szCs w:val="40"/>
              </w:rPr>
            </w:pP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:rsidR="00F77CBA" w:rsidRPr="00A17015" w:rsidRDefault="00F77CBA" w:rsidP="0066768F">
            <w:pPr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DA378C" w:rsidRPr="00DA378C" w:rsidTr="00BC1711">
        <w:tc>
          <w:tcPr>
            <w:tcW w:w="3708" w:type="dxa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FFFFCC"/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  <w:r w:rsidRPr="00A17015">
              <w:rPr>
                <w:rFonts w:eastAsia="Calibri"/>
                <w:b/>
                <w:sz w:val="20"/>
                <w:szCs w:val="22"/>
              </w:rPr>
              <w:t xml:space="preserve">CSW Signature </w:t>
            </w:r>
            <w:r w:rsidRPr="00A17015">
              <w:rPr>
                <w:rFonts w:eastAsia="Calibri"/>
                <w:sz w:val="20"/>
                <w:szCs w:val="22"/>
              </w:rPr>
              <w:t>(</w:t>
            </w:r>
            <w:r w:rsidRPr="00AB168B">
              <w:rPr>
                <w:rFonts w:eastAsia="Calibri"/>
                <w:b/>
                <w:color w:val="C00000"/>
                <w:sz w:val="20"/>
                <w:szCs w:val="22"/>
              </w:rPr>
              <w:t>required</w:t>
            </w:r>
            <w:r w:rsidRPr="00A17015">
              <w:rPr>
                <w:rFonts w:eastAsia="Calibri"/>
                <w:sz w:val="20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FFFCC"/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  <w:r w:rsidRPr="00A17015">
              <w:rPr>
                <w:rFonts w:eastAsia="Calibri"/>
                <w:b/>
                <w:sz w:val="20"/>
                <w:szCs w:val="22"/>
              </w:rPr>
              <w:t>Date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FFFCC"/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  <w:r w:rsidRPr="00A17015">
              <w:rPr>
                <w:rFonts w:eastAsia="Calibri"/>
                <w:b/>
                <w:sz w:val="20"/>
                <w:szCs w:val="22"/>
              </w:rPr>
              <w:t xml:space="preserve">Clinical Team Supervisor </w:t>
            </w:r>
            <w:r w:rsidRPr="00A17015">
              <w:rPr>
                <w:rFonts w:eastAsia="Calibri"/>
                <w:sz w:val="20"/>
                <w:szCs w:val="22"/>
              </w:rPr>
              <w:t>(</w:t>
            </w:r>
            <w:r w:rsidRPr="00AB168B">
              <w:rPr>
                <w:rFonts w:eastAsia="Calibri"/>
                <w:b/>
                <w:color w:val="C00000"/>
                <w:sz w:val="20"/>
                <w:szCs w:val="22"/>
              </w:rPr>
              <w:t>required</w:t>
            </w:r>
            <w:r w:rsidRPr="00A17015">
              <w:rPr>
                <w:rFonts w:eastAsia="Calibri"/>
                <w:sz w:val="20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  <w:right w:val="single" w:sz="12" w:space="0" w:color="auto"/>
            </w:tcBorders>
            <w:shd w:val="clear" w:color="auto" w:fill="FFFFCC"/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  <w:r w:rsidRPr="00A17015">
              <w:rPr>
                <w:rFonts w:eastAsia="Calibri"/>
                <w:b/>
                <w:sz w:val="20"/>
                <w:szCs w:val="22"/>
              </w:rPr>
              <w:t>Date</w:t>
            </w:r>
          </w:p>
        </w:tc>
      </w:tr>
      <w:tr w:rsidR="00DA378C" w:rsidRPr="00DA378C" w:rsidTr="00BC1711">
        <w:tc>
          <w:tcPr>
            <w:tcW w:w="4968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:rsidR="00DA378C" w:rsidRPr="00A17015" w:rsidRDefault="00DA378C" w:rsidP="0066768F">
            <w:pPr>
              <w:rPr>
                <w:rFonts w:eastAsia="Calibri"/>
                <w:b/>
                <w:sz w:val="3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DA378C" w:rsidRPr="00DA378C" w:rsidTr="00BC1711">
        <w:tc>
          <w:tcPr>
            <w:tcW w:w="49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  <w:r w:rsidRPr="00A17015">
              <w:rPr>
                <w:rFonts w:eastAsia="Calibri"/>
                <w:b/>
                <w:sz w:val="20"/>
                <w:szCs w:val="22"/>
              </w:rPr>
              <w:t xml:space="preserve">Consumer Signature </w:t>
            </w:r>
            <w:r w:rsidRPr="00A17015">
              <w:rPr>
                <w:rFonts w:eastAsia="Calibri"/>
                <w:sz w:val="20"/>
                <w:szCs w:val="22"/>
              </w:rPr>
              <w:t>(preferred)</w:t>
            </w:r>
          </w:p>
        </w:tc>
        <w:tc>
          <w:tcPr>
            <w:tcW w:w="52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378C" w:rsidRPr="00A17015" w:rsidRDefault="00DA378C" w:rsidP="0066768F">
            <w:pPr>
              <w:rPr>
                <w:rFonts w:eastAsia="Calibri"/>
                <w:b/>
                <w:sz w:val="20"/>
                <w:szCs w:val="22"/>
              </w:rPr>
            </w:pPr>
            <w:r w:rsidRPr="00A17015">
              <w:rPr>
                <w:rFonts w:eastAsia="Calibri"/>
                <w:b/>
                <w:sz w:val="20"/>
                <w:szCs w:val="22"/>
              </w:rPr>
              <w:t>Date</w:t>
            </w:r>
          </w:p>
        </w:tc>
      </w:tr>
    </w:tbl>
    <w:p w:rsidR="008C3C11" w:rsidRPr="00C95170" w:rsidRDefault="008C3C11">
      <w:pPr>
        <w:ind w:left="-90" w:right="-126"/>
        <w:rPr>
          <w:b/>
          <w:bCs/>
          <w:sz w:val="22"/>
          <w:szCs w:val="22"/>
        </w:rPr>
      </w:pPr>
    </w:p>
    <w:sectPr w:rsidR="008C3C11" w:rsidRPr="00C95170" w:rsidSect="00BC1711">
      <w:headerReference w:type="default" r:id="rId8"/>
      <w:footerReference w:type="default" r:id="rId9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AF" w:rsidRDefault="00772FAF">
      <w:r>
        <w:separator/>
      </w:r>
    </w:p>
  </w:endnote>
  <w:endnote w:type="continuationSeparator" w:id="0">
    <w:p w:rsidR="00772FAF" w:rsidRDefault="007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225" w:rsidRDefault="00882225">
    <w:pPr>
      <w:pStyle w:val="Footer"/>
    </w:pPr>
  </w:p>
  <w:p w:rsidR="00882225" w:rsidRDefault="0088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AF" w:rsidRDefault="00772FAF">
      <w:r>
        <w:separator/>
      </w:r>
    </w:p>
  </w:footnote>
  <w:footnote w:type="continuationSeparator" w:id="0">
    <w:p w:rsidR="00772FAF" w:rsidRDefault="0077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4A" w:rsidRPr="0098182B" w:rsidRDefault="009C3E4A" w:rsidP="009C3E4A">
    <w:pPr>
      <w:pStyle w:val="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227CE" wp14:editId="6FBE0324">
              <wp:simplePos x="0" y="0"/>
              <wp:positionH relativeFrom="column">
                <wp:posOffset>5321935</wp:posOffset>
              </wp:positionH>
              <wp:positionV relativeFrom="paragraph">
                <wp:posOffset>-258445</wp:posOffset>
              </wp:positionV>
              <wp:extent cx="1087120" cy="626745"/>
              <wp:effectExtent l="6985" t="8255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E4A" w:rsidRDefault="009C3E4A" w:rsidP="009C3E4A">
                          <w:pPr>
                            <w:shd w:val="clear" w:color="auto" w:fill="FFFFCC"/>
                            <w:jc w:val="center"/>
                          </w:pPr>
                          <w:r>
                            <w:t>FOR CRF</w:t>
                          </w:r>
                        </w:p>
                        <w:p w:rsidR="009C3E4A" w:rsidRDefault="009C3E4A" w:rsidP="009C3E4A">
                          <w:pPr>
                            <w:shd w:val="clear" w:color="auto" w:fill="FFFFCC"/>
                            <w:jc w:val="center"/>
                          </w:pPr>
                          <w:r>
                            <w:t>RESIDENTS</w:t>
                          </w:r>
                        </w:p>
                        <w:p w:rsidR="009C3E4A" w:rsidRDefault="009C3E4A" w:rsidP="009C3E4A">
                          <w:pPr>
                            <w:shd w:val="clear" w:color="auto" w:fill="FFFFCC"/>
                            <w:jc w:val="center"/>
                          </w:pPr>
                          <w:r>
                            <w:t>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022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9.05pt;margin-top:-20.35pt;width:85.6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">
              <v:textbox style="mso-fit-shape-to-text:t">
                <w:txbxContent>
                  <w:p w:rsidR="009C3E4A" w:rsidRDefault="009C3E4A" w:rsidP="009C3E4A">
                    <w:pPr>
                      <w:shd w:val="clear" w:color="auto" w:fill="FFFFCC"/>
                      <w:jc w:val="center"/>
                    </w:pPr>
                    <w:r>
                      <w:t>FOR CRF</w:t>
                    </w:r>
                  </w:p>
                  <w:p w:rsidR="009C3E4A" w:rsidRDefault="009C3E4A" w:rsidP="009C3E4A">
                    <w:pPr>
                      <w:shd w:val="clear" w:color="auto" w:fill="FFFFCC"/>
                      <w:jc w:val="center"/>
                    </w:pPr>
                    <w:r>
                      <w:t>RESIDENTS</w:t>
                    </w:r>
                  </w:p>
                  <w:p w:rsidR="009C3E4A" w:rsidRDefault="009C3E4A" w:rsidP="009C3E4A">
                    <w:pPr>
                      <w:shd w:val="clear" w:color="auto" w:fill="FFFFCC"/>
                      <w:jc w:val="center"/>
                    </w:pPr>
                    <w:r>
                      <w:t>ONLY</w:t>
                    </w:r>
                  </w:p>
                </w:txbxContent>
              </v:textbox>
            </v:shape>
          </w:pict>
        </mc:Fallback>
      </mc:AlternateContent>
    </w:r>
    <w:r w:rsidRPr="0098182B">
      <w:t>B</w:t>
    </w:r>
    <w:r>
      <w:t xml:space="preserve">read for the </w:t>
    </w:r>
    <w:r w:rsidRPr="0098182B">
      <w:t>C</w:t>
    </w:r>
    <w:r>
      <w:t>ity</w:t>
    </w:r>
    <w:r w:rsidRPr="0098182B">
      <w:t xml:space="preserve"> – Rep</w:t>
    </w:r>
    <w:r>
      <w:t>resentative</w:t>
    </w:r>
    <w:r w:rsidRPr="0098182B">
      <w:t xml:space="preserve"> Payee Program</w:t>
    </w:r>
  </w:p>
  <w:p w:rsidR="009C3E4A" w:rsidRPr="0098182B" w:rsidRDefault="009C3E4A" w:rsidP="009C3E4A">
    <w:pPr>
      <w:pStyle w:val="Title"/>
    </w:pPr>
    <w:r>
      <w:t>Income and Expense Worksheet &amp; Monthly Spending Plan</w:t>
    </w:r>
  </w:p>
  <w:p w:rsidR="009C3E4A" w:rsidRPr="0098182B" w:rsidRDefault="009C3E4A" w:rsidP="009C3E4A">
    <w:pPr>
      <w:pStyle w:val="Title"/>
      <w:rPr>
        <w:b w:val="0"/>
        <w:bCs w:val="0"/>
        <w:sz w:val="8"/>
      </w:rPr>
    </w:pPr>
  </w:p>
  <w:p w:rsidR="009C3E4A" w:rsidRPr="0098182B" w:rsidRDefault="009C3E4A" w:rsidP="009C3E4A">
    <w:pPr>
      <w:pStyle w:val="Title"/>
      <w:jc w:val="left"/>
      <w:rPr>
        <w:sz w:val="8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1437"/>
      <w:gridCol w:w="2523"/>
      <w:gridCol w:w="900"/>
      <w:gridCol w:w="2150"/>
      <w:gridCol w:w="2044"/>
    </w:tblGrid>
    <w:tr w:rsidR="00DF42AB" w:rsidRPr="00F95CDF" w:rsidTr="008C3C11">
      <w:tc>
        <w:tcPr>
          <w:tcW w:w="1437" w:type="dxa"/>
        </w:tcPr>
        <w:p w:rsidR="00DF42AB" w:rsidRPr="00F95CDF" w:rsidRDefault="00DF42AB" w:rsidP="009C3E4A">
          <w:pPr>
            <w:pStyle w:val="Title"/>
            <w:jc w:val="right"/>
          </w:pPr>
          <w:r w:rsidRPr="00F95CDF">
            <w:t>Consumer</w:t>
          </w:r>
        </w:p>
      </w:tc>
      <w:tc>
        <w:tcPr>
          <w:tcW w:w="2523" w:type="dxa"/>
          <w:tcBorders>
            <w:bottom w:val="single" w:sz="4" w:space="0" w:color="auto"/>
          </w:tcBorders>
          <w:shd w:val="clear" w:color="auto" w:fill="auto"/>
        </w:tcPr>
        <w:p w:rsidR="00DF42AB" w:rsidRPr="00F95CDF" w:rsidRDefault="00DF42AB" w:rsidP="009C3E4A">
          <w:pPr>
            <w:pStyle w:val="Title"/>
            <w:jc w:val="left"/>
            <w:rPr>
              <w:b w:val="0"/>
              <w:bCs w:val="0"/>
            </w:rPr>
          </w:pPr>
        </w:p>
      </w:tc>
      <w:tc>
        <w:tcPr>
          <w:tcW w:w="900" w:type="dxa"/>
        </w:tcPr>
        <w:p w:rsidR="00DF42AB" w:rsidRPr="00F95CDF" w:rsidRDefault="00DF42AB" w:rsidP="009C3E4A">
          <w:pPr>
            <w:pStyle w:val="Title"/>
            <w:jc w:val="right"/>
          </w:pPr>
          <w:r w:rsidRPr="00F95CDF">
            <w:t>DOB</w:t>
          </w:r>
        </w:p>
      </w:tc>
      <w:tc>
        <w:tcPr>
          <w:tcW w:w="2150" w:type="dxa"/>
          <w:shd w:val="clear" w:color="auto" w:fill="auto"/>
          <w:vAlign w:val="bottom"/>
        </w:tcPr>
        <w:p w:rsidR="00DF42AB" w:rsidRPr="008C3C11" w:rsidRDefault="00DF42AB" w:rsidP="008C3C11">
          <w:pPr>
            <w:pStyle w:val="Title"/>
            <w:jc w:val="right"/>
            <w:rPr>
              <w:bCs w:val="0"/>
            </w:rPr>
          </w:pPr>
          <w:r w:rsidRPr="008C3C11">
            <w:rPr>
              <w:bCs w:val="0"/>
            </w:rPr>
            <w:t>Provider Agency</w:t>
          </w:r>
        </w:p>
      </w:tc>
      <w:tc>
        <w:tcPr>
          <w:tcW w:w="2044" w:type="dxa"/>
          <w:tcBorders>
            <w:bottom w:val="single" w:sz="4" w:space="0" w:color="auto"/>
          </w:tcBorders>
          <w:shd w:val="clear" w:color="auto" w:fill="auto"/>
        </w:tcPr>
        <w:p w:rsidR="00DF42AB" w:rsidRPr="008C3C11" w:rsidRDefault="00DF42AB" w:rsidP="009C3E4A">
          <w:pPr>
            <w:pStyle w:val="Title"/>
            <w:jc w:val="left"/>
            <w:rPr>
              <w:b w:val="0"/>
              <w:bCs w:val="0"/>
            </w:rPr>
          </w:pPr>
        </w:p>
      </w:tc>
    </w:tr>
  </w:tbl>
  <w:p w:rsidR="00882225" w:rsidRDefault="0088222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332"/>
    <w:multiLevelType w:val="hybridMultilevel"/>
    <w:tmpl w:val="1C8EE48A"/>
    <w:lvl w:ilvl="0" w:tplc="824E80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B50BCA"/>
    <w:multiLevelType w:val="hybridMultilevel"/>
    <w:tmpl w:val="02966E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CC01BDE"/>
    <w:multiLevelType w:val="hybridMultilevel"/>
    <w:tmpl w:val="B43CE0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92E47"/>
    <w:multiLevelType w:val="hybridMultilevel"/>
    <w:tmpl w:val="31864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81041"/>
    <w:multiLevelType w:val="hybridMultilevel"/>
    <w:tmpl w:val="79B6E1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8760AC6"/>
    <w:multiLevelType w:val="hybridMultilevel"/>
    <w:tmpl w:val="3706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0E"/>
    <w:rsid w:val="000247D2"/>
    <w:rsid w:val="00043386"/>
    <w:rsid w:val="000808AA"/>
    <w:rsid w:val="000A5D33"/>
    <w:rsid w:val="000A7850"/>
    <w:rsid w:val="000D3608"/>
    <w:rsid w:val="001175C9"/>
    <w:rsid w:val="00142224"/>
    <w:rsid w:val="0015655A"/>
    <w:rsid w:val="001A6CB7"/>
    <w:rsid w:val="00206462"/>
    <w:rsid w:val="002507D7"/>
    <w:rsid w:val="00282CF7"/>
    <w:rsid w:val="00321B7B"/>
    <w:rsid w:val="00330A8F"/>
    <w:rsid w:val="00336902"/>
    <w:rsid w:val="0034464E"/>
    <w:rsid w:val="00360283"/>
    <w:rsid w:val="00363EB3"/>
    <w:rsid w:val="003670BD"/>
    <w:rsid w:val="003727D1"/>
    <w:rsid w:val="003A4BEA"/>
    <w:rsid w:val="003B2352"/>
    <w:rsid w:val="003B6F17"/>
    <w:rsid w:val="003C27FF"/>
    <w:rsid w:val="003C61DF"/>
    <w:rsid w:val="003C7E08"/>
    <w:rsid w:val="00404EAB"/>
    <w:rsid w:val="00441444"/>
    <w:rsid w:val="00461CB9"/>
    <w:rsid w:val="004C1D9D"/>
    <w:rsid w:val="004C79D2"/>
    <w:rsid w:val="00503A16"/>
    <w:rsid w:val="00517C10"/>
    <w:rsid w:val="00567CDA"/>
    <w:rsid w:val="005724F6"/>
    <w:rsid w:val="00575A2B"/>
    <w:rsid w:val="00580613"/>
    <w:rsid w:val="005A75DD"/>
    <w:rsid w:val="005C367A"/>
    <w:rsid w:val="005F3307"/>
    <w:rsid w:val="005F3E3C"/>
    <w:rsid w:val="006130E6"/>
    <w:rsid w:val="00621B80"/>
    <w:rsid w:val="00632AC3"/>
    <w:rsid w:val="0063381F"/>
    <w:rsid w:val="00656435"/>
    <w:rsid w:val="0066768F"/>
    <w:rsid w:val="00673EB1"/>
    <w:rsid w:val="006769D5"/>
    <w:rsid w:val="00692829"/>
    <w:rsid w:val="006B4131"/>
    <w:rsid w:val="00712E29"/>
    <w:rsid w:val="007342C4"/>
    <w:rsid w:val="0073722C"/>
    <w:rsid w:val="00737AC5"/>
    <w:rsid w:val="00772FAF"/>
    <w:rsid w:val="007800DB"/>
    <w:rsid w:val="007B3015"/>
    <w:rsid w:val="007D7116"/>
    <w:rsid w:val="0087166C"/>
    <w:rsid w:val="00882225"/>
    <w:rsid w:val="00893D50"/>
    <w:rsid w:val="008A4EB2"/>
    <w:rsid w:val="008C3C11"/>
    <w:rsid w:val="008C4A48"/>
    <w:rsid w:val="008F06B1"/>
    <w:rsid w:val="008F628B"/>
    <w:rsid w:val="0091362B"/>
    <w:rsid w:val="00956A15"/>
    <w:rsid w:val="0098182B"/>
    <w:rsid w:val="00996FB5"/>
    <w:rsid w:val="009B3E9D"/>
    <w:rsid w:val="009C3E4A"/>
    <w:rsid w:val="009E0194"/>
    <w:rsid w:val="00A10D8A"/>
    <w:rsid w:val="00A12818"/>
    <w:rsid w:val="00A17015"/>
    <w:rsid w:val="00A2501F"/>
    <w:rsid w:val="00A27039"/>
    <w:rsid w:val="00A705B4"/>
    <w:rsid w:val="00A81CF1"/>
    <w:rsid w:val="00A8424F"/>
    <w:rsid w:val="00AA6B81"/>
    <w:rsid w:val="00AB15C3"/>
    <w:rsid w:val="00AB168B"/>
    <w:rsid w:val="00B40817"/>
    <w:rsid w:val="00B5768F"/>
    <w:rsid w:val="00B66529"/>
    <w:rsid w:val="00B74CEF"/>
    <w:rsid w:val="00BC1711"/>
    <w:rsid w:val="00BD45DD"/>
    <w:rsid w:val="00BE353B"/>
    <w:rsid w:val="00BF2B02"/>
    <w:rsid w:val="00BF6EAE"/>
    <w:rsid w:val="00C26485"/>
    <w:rsid w:val="00C4050B"/>
    <w:rsid w:val="00C4584A"/>
    <w:rsid w:val="00C80390"/>
    <w:rsid w:val="00C95170"/>
    <w:rsid w:val="00CD1ADE"/>
    <w:rsid w:val="00CD7C6B"/>
    <w:rsid w:val="00D213C2"/>
    <w:rsid w:val="00D3701F"/>
    <w:rsid w:val="00D80958"/>
    <w:rsid w:val="00D93CDD"/>
    <w:rsid w:val="00DA378C"/>
    <w:rsid w:val="00DE133D"/>
    <w:rsid w:val="00DF2704"/>
    <w:rsid w:val="00DF42AB"/>
    <w:rsid w:val="00E00132"/>
    <w:rsid w:val="00E41106"/>
    <w:rsid w:val="00E63807"/>
    <w:rsid w:val="00E906F2"/>
    <w:rsid w:val="00F13F9B"/>
    <w:rsid w:val="00F17313"/>
    <w:rsid w:val="00F25075"/>
    <w:rsid w:val="00F26E0A"/>
    <w:rsid w:val="00F30822"/>
    <w:rsid w:val="00F3269C"/>
    <w:rsid w:val="00F3280A"/>
    <w:rsid w:val="00F44C3A"/>
    <w:rsid w:val="00F65081"/>
    <w:rsid w:val="00F77CBA"/>
    <w:rsid w:val="00F82ACE"/>
    <w:rsid w:val="00F95CDF"/>
    <w:rsid w:val="00FA2687"/>
    <w:rsid w:val="00FB000E"/>
    <w:rsid w:val="00FB29AB"/>
    <w:rsid w:val="00FC0922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1B58A65"/>
  <w15:docId w15:val="{8BCB04B4-41F1-470B-9E97-ADA71A9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8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80A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F3280A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F3280A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F3280A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F3280A"/>
    <w:pPr>
      <w:keepNext/>
      <w:jc w:val="right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80A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F3280A"/>
    <w:rPr>
      <w:sz w:val="18"/>
    </w:rPr>
  </w:style>
  <w:style w:type="paragraph" w:styleId="BodyText2">
    <w:name w:val="Body Text 2"/>
    <w:basedOn w:val="Normal"/>
    <w:semiHidden/>
    <w:rsid w:val="00F3280A"/>
    <w:rPr>
      <w:b/>
      <w:bCs/>
      <w:sz w:val="20"/>
    </w:rPr>
  </w:style>
  <w:style w:type="character" w:styleId="PageNumber">
    <w:name w:val="page number"/>
    <w:basedOn w:val="DefaultParagraphFont"/>
    <w:semiHidden/>
    <w:rsid w:val="00F3280A"/>
  </w:style>
  <w:style w:type="paragraph" w:styleId="Header">
    <w:name w:val="header"/>
    <w:basedOn w:val="Normal"/>
    <w:link w:val="HeaderChar"/>
    <w:uiPriority w:val="99"/>
    <w:rsid w:val="00F3280A"/>
    <w:pPr>
      <w:tabs>
        <w:tab w:val="center" w:pos="4320"/>
        <w:tab w:val="right" w:pos="8640"/>
      </w:tabs>
    </w:pPr>
  </w:style>
  <w:style w:type="character" w:styleId="Strong">
    <w:name w:val="Strong"/>
    <w:qFormat/>
    <w:rsid w:val="00F3280A"/>
    <w:rPr>
      <w:b/>
      <w:bCs/>
    </w:rPr>
  </w:style>
  <w:style w:type="paragraph" w:styleId="BodyText3">
    <w:name w:val="Body Text 3"/>
    <w:basedOn w:val="Normal"/>
    <w:semiHidden/>
    <w:rsid w:val="00F3280A"/>
    <w:rPr>
      <w:b/>
      <w:bCs/>
      <w:sz w:val="18"/>
    </w:rPr>
  </w:style>
  <w:style w:type="character" w:styleId="Hyperlink">
    <w:name w:val="Hyperlink"/>
    <w:semiHidden/>
    <w:rsid w:val="00F328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328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A78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3C27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7F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A378C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156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semiHidden/>
    <w:rsid w:val="0015655A"/>
    <w:rPr>
      <w:rFonts w:ascii="Arial Unicode MS" w:eastAsia="Arial Unicode MS" w:hAnsi="Arial Unicode MS" w:cs="Arial Unicode MS"/>
      <w:sz w:val="24"/>
      <w:szCs w:val="24"/>
    </w:rPr>
  </w:style>
  <w:style w:type="character" w:styleId="HTMLTypewriter">
    <w:name w:val="HTML Typewriter"/>
    <w:semiHidden/>
    <w:unhideWhenUsed/>
    <w:rsid w:val="0015655A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3E4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FA48-BB6E-4C16-91C6-9FE4718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Bread For The City</Company>
  <LinksUpToDate>false</LinksUpToDate>
  <CharactersWithSpaces>3488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http://www.breadforthecity.org/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hgiffin</dc:creator>
  <cp:lastModifiedBy>Robyn Dudley</cp:lastModifiedBy>
  <cp:revision>2</cp:revision>
  <cp:lastPrinted>2011-04-28T14:58:00Z</cp:lastPrinted>
  <dcterms:created xsi:type="dcterms:W3CDTF">2023-02-09T21:27:00Z</dcterms:created>
  <dcterms:modified xsi:type="dcterms:W3CDTF">2023-02-09T21:27:00Z</dcterms:modified>
</cp:coreProperties>
</file>