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5" w:rsidRDefault="0041360F" w:rsidP="004512D5">
      <w:pPr>
        <w:jc w:val="center"/>
        <w:rPr>
          <w:b/>
          <w:bCs/>
        </w:rPr>
      </w:pPr>
      <w:r>
        <w:rPr>
          <w:b/>
          <w:bCs/>
        </w:rPr>
        <w:t>Representative Payee Additional Disbursement Request Form</w:t>
      </w:r>
    </w:p>
    <w:p w:rsidR="004512D5" w:rsidRDefault="004512D5" w:rsidP="004512D5">
      <w:pPr>
        <w:jc w:val="center"/>
        <w:rPr>
          <w:b/>
          <w:bCs/>
          <w:sz w:val="16"/>
          <w:szCs w:val="16"/>
        </w:rPr>
      </w:pPr>
    </w:p>
    <w:p w:rsidR="0041360F" w:rsidRPr="004512D5" w:rsidRDefault="0041360F" w:rsidP="004512D5">
      <w:pPr>
        <w:jc w:val="center"/>
        <w:rPr>
          <w:bCs/>
        </w:rPr>
      </w:pPr>
      <w:r w:rsidRPr="004512D5">
        <w:rPr>
          <w:bCs/>
        </w:rPr>
        <w:t xml:space="preserve">Please fax </w:t>
      </w:r>
      <w:r w:rsidR="004512D5">
        <w:rPr>
          <w:bCs/>
        </w:rPr>
        <w:t>this form to BFC RPP Staff</w:t>
      </w:r>
      <w:r w:rsidR="00EC7AD5">
        <w:rPr>
          <w:bCs/>
        </w:rPr>
        <w:t xml:space="preserve"> at</w:t>
      </w:r>
      <w:r w:rsidR="004512D5">
        <w:rPr>
          <w:bCs/>
        </w:rPr>
        <w:t xml:space="preserve"> </w:t>
      </w:r>
      <w:r w:rsidRPr="004512D5">
        <w:rPr>
          <w:bCs/>
        </w:rPr>
        <w:t>202-265-1970</w:t>
      </w:r>
      <w:r w:rsidR="000C0A53">
        <w:rPr>
          <w:bCs/>
        </w:rPr>
        <w:t xml:space="preserve"> or scan and email to a RPP Coordinator</w:t>
      </w:r>
    </w:p>
    <w:p w:rsidR="0041360F" w:rsidRDefault="0041360F"/>
    <w:tbl>
      <w:tblPr>
        <w:tblW w:w="0" w:type="auto"/>
        <w:tblLook w:val="0000" w:firstRow="0" w:lastRow="0" w:firstColumn="0" w:lastColumn="0" w:noHBand="0" w:noVBand="0"/>
      </w:tblPr>
      <w:tblGrid>
        <w:gridCol w:w="1999"/>
        <w:gridCol w:w="101"/>
        <w:gridCol w:w="571"/>
        <w:gridCol w:w="2004"/>
        <w:gridCol w:w="1472"/>
        <w:gridCol w:w="925"/>
        <w:gridCol w:w="2288"/>
      </w:tblGrid>
      <w:tr w:rsidR="0041360F" w:rsidTr="00EC7AD5">
        <w:tc>
          <w:tcPr>
            <w:tcW w:w="2028" w:type="dxa"/>
          </w:tcPr>
          <w:p w:rsidR="0041360F" w:rsidRDefault="0041360F">
            <w:r>
              <w:t>Date of Request:</w:t>
            </w: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:rsidR="0041360F" w:rsidRDefault="00D40FDF" w:rsidP="008417DB">
            <w:r>
              <w:t xml:space="preserve"> </w:t>
            </w:r>
          </w:p>
        </w:tc>
        <w:tc>
          <w:tcPr>
            <w:tcW w:w="2444" w:type="dxa"/>
            <w:gridSpan w:val="2"/>
          </w:tcPr>
          <w:p w:rsidR="0041360F" w:rsidRDefault="00A52725">
            <w:pPr>
              <w:jc w:val="right"/>
            </w:pPr>
            <w:r>
              <w:t xml:space="preserve">Provider </w:t>
            </w:r>
            <w:r w:rsidR="00CE009C">
              <w:t>Agency: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41360F" w:rsidRPr="00BE7D1C" w:rsidRDefault="0041360F">
            <w:pPr>
              <w:rPr>
                <w:sz w:val="20"/>
                <w:szCs w:val="20"/>
              </w:rPr>
            </w:pPr>
          </w:p>
        </w:tc>
      </w:tr>
      <w:tr w:rsidR="0041360F" w:rsidRPr="005F0160" w:rsidTr="005F0160">
        <w:trPr>
          <w:trHeight w:val="144"/>
        </w:trPr>
        <w:tc>
          <w:tcPr>
            <w:tcW w:w="2028" w:type="dxa"/>
          </w:tcPr>
          <w:p w:rsidR="0041360F" w:rsidRPr="005F0160" w:rsidRDefault="0041360F">
            <w:pPr>
              <w:rPr>
                <w:sz w:val="12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</w:tcBorders>
          </w:tcPr>
          <w:p w:rsidR="0041360F" w:rsidRPr="005F0160" w:rsidRDefault="0041360F">
            <w:pPr>
              <w:rPr>
                <w:sz w:val="12"/>
                <w:szCs w:val="20"/>
              </w:rPr>
            </w:pPr>
          </w:p>
        </w:tc>
        <w:tc>
          <w:tcPr>
            <w:tcW w:w="2444" w:type="dxa"/>
            <w:gridSpan w:val="2"/>
          </w:tcPr>
          <w:p w:rsidR="0041360F" w:rsidRPr="005F0160" w:rsidRDefault="0041360F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41360F" w:rsidRPr="005F0160" w:rsidRDefault="0041360F">
            <w:pPr>
              <w:rPr>
                <w:sz w:val="12"/>
                <w:szCs w:val="20"/>
              </w:rPr>
            </w:pPr>
          </w:p>
        </w:tc>
      </w:tr>
      <w:tr w:rsidR="0041360F" w:rsidTr="00EC7AD5">
        <w:tc>
          <w:tcPr>
            <w:tcW w:w="2131" w:type="dxa"/>
            <w:gridSpan w:val="2"/>
          </w:tcPr>
          <w:p w:rsidR="0041360F" w:rsidRDefault="0041360F">
            <w:r>
              <w:t>Consumer Name:</w:t>
            </w:r>
          </w:p>
        </w:tc>
        <w:tc>
          <w:tcPr>
            <w:tcW w:w="4175" w:type="dxa"/>
            <w:gridSpan w:val="3"/>
            <w:tcBorders>
              <w:bottom w:val="single" w:sz="4" w:space="0" w:color="auto"/>
            </w:tcBorders>
          </w:tcPr>
          <w:p w:rsidR="0041360F" w:rsidRDefault="00D40FDF" w:rsidP="009726DB">
            <w:r>
              <w:t xml:space="preserve"> </w:t>
            </w:r>
          </w:p>
        </w:tc>
        <w:tc>
          <w:tcPr>
            <w:tcW w:w="926" w:type="dxa"/>
          </w:tcPr>
          <w:p w:rsidR="0041360F" w:rsidRDefault="0041360F">
            <w:pPr>
              <w:jc w:val="right"/>
            </w:pPr>
            <w:r>
              <w:t>SSN: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41360F" w:rsidRDefault="00BC0787">
            <w:r>
              <w:t>xxx-xx-</w:t>
            </w:r>
          </w:p>
        </w:tc>
      </w:tr>
      <w:tr w:rsidR="0041360F" w:rsidRPr="005F0160" w:rsidTr="005F0160">
        <w:trPr>
          <w:trHeight w:val="144"/>
        </w:trPr>
        <w:tc>
          <w:tcPr>
            <w:tcW w:w="2131" w:type="dxa"/>
            <w:gridSpan w:val="2"/>
          </w:tcPr>
          <w:p w:rsidR="0041360F" w:rsidRPr="005F0160" w:rsidRDefault="0041360F">
            <w:pPr>
              <w:rPr>
                <w:sz w:val="12"/>
                <w:szCs w:val="20"/>
              </w:rPr>
            </w:pPr>
          </w:p>
        </w:tc>
        <w:tc>
          <w:tcPr>
            <w:tcW w:w="4175" w:type="dxa"/>
            <w:gridSpan w:val="3"/>
          </w:tcPr>
          <w:p w:rsidR="0041360F" w:rsidRPr="005F0160" w:rsidRDefault="0041360F">
            <w:pPr>
              <w:rPr>
                <w:sz w:val="12"/>
                <w:szCs w:val="20"/>
              </w:rPr>
            </w:pPr>
          </w:p>
        </w:tc>
        <w:tc>
          <w:tcPr>
            <w:tcW w:w="3270" w:type="dxa"/>
            <w:gridSpan w:val="2"/>
          </w:tcPr>
          <w:p w:rsidR="0041360F" w:rsidRPr="005F0160" w:rsidRDefault="0041360F">
            <w:pPr>
              <w:rPr>
                <w:sz w:val="12"/>
                <w:szCs w:val="20"/>
              </w:rPr>
            </w:pPr>
          </w:p>
        </w:tc>
      </w:tr>
      <w:tr w:rsidR="0041360F" w:rsidTr="00EC7AD5">
        <w:tc>
          <w:tcPr>
            <w:tcW w:w="2720" w:type="dxa"/>
            <w:gridSpan w:val="3"/>
          </w:tcPr>
          <w:p w:rsidR="0041360F" w:rsidRDefault="0041360F">
            <w:r>
              <w:t>Clinical Team Member:</w:t>
            </w: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41360F" w:rsidRDefault="0041360F" w:rsidP="00BC0787"/>
        </w:tc>
        <w:tc>
          <w:tcPr>
            <w:tcW w:w="926" w:type="dxa"/>
          </w:tcPr>
          <w:p w:rsidR="0041360F" w:rsidRDefault="0041360F">
            <w:pPr>
              <w:jc w:val="right"/>
            </w:pPr>
            <w:r>
              <w:t>Phone: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41360F" w:rsidRDefault="0041360F"/>
        </w:tc>
      </w:tr>
    </w:tbl>
    <w:p w:rsidR="001A62CA" w:rsidRPr="00FE5EF5" w:rsidRDefault="001A62CA" w:rsidP="001A62CA">
      <w:pPr>
        <w:widowControl w:val="0"/>
        <w:jc w:val="both"/>
        <w:rPr>
          <w:b/>
          <w:sz w:val="16"/>
        </w:rPr>
      </w:pPr>
    </w:p>
    <w:p w:rsidR="001A62CA" w:rsidRPr="001A62CA" w:rsidRDefault="00A52725" w:rsidP="001A62CA">
      <w:pPr>
        <w:widowControl w:val="0"/>
        <w:jc w:val="both"/>
        <w:rPr>
          <w:b/>
        </w:rPr>
      </w:pPr>
      <w:r>
        <w:rPr>
          <w:b/>
        </w:rPr>
        <w:t>C</w:t>
      </w:r>
      <w:r w:rsidR="001A62CA">
        <w:rPr>
          <w:b/>
        </w:rPr>
        <w:t xml:space="preserve">hecks </w:t>
      </w:r>
      <w:r>
        <w:rPr>
          <w:b/>
        </w:rPr>
        <w:t>are</w:t>
      </w:r>
      <w:r w:rsidR="001A62CA">
        <w:rPr>
          <w:b/>
        </w:rPr>
        <w:t xml:space="preserve"> available </w:t>
      </w:r>
      <w:r w:rsidR="00EC3714">
        <w:rPr>
          <w:b/>
        </w:rPr>
        <w:t>after 10</w:t>
      </w:r>
      <w:r>
        <w:rPr>
          <w:b/>
        </w:rPr>
        <w:t xml:space="preserve">am </w:t>
      </w:r>
      <w:r w:rsidR="001A62CA">
        <w:rPr>
          <w:b/>
        </w:rPr>
        <w:t>on the 2</w:t>
      </w:r>
      <w:r w:rsidR="001A62CA" w:rsidRPr="001A62CA">
        <w:rPr>
          <w:b/>
          <w:vertAlign w:val="superscript"/>
        </w:rPr>
        <w:t>nd</w:t>
      </w:r>
      <w:r w:rsidR="001A62CA">
        <w:rPr>
          <w:b/>
        </w:rPr>
        <w:t xml:space="preserve"> business day after the request is </w:t>
      </w:r>
      <w:r w:rsidR="001A62CA" w:rsidRPr="00FE5EF5">
        <w:rPr>
          <w:b/>
        </w:rPr>
        <w:t>received</w:t>
      </w:r>
      <w:r w:rsidR="00EC3714">
        <w:rPr>
          <w:b/>
        </w:rPr>
        <w:t xml:space="preserve"> by RPP staff</w:t>
      </w:r>
      <w:r w:rsidR="001A62CA">
        <w:rPr>
          <w:b/>
        </w:rPr>
        <w:t xml:space="preserve"> if pick-up</w:t>
      </w:r>
      <w:r>
        <w:rPr>
          <w:b/>
        </w:rPr>
        <w:t xml:space="preserve"> at the NW Center</w:t>
      </w:r>
      <w:r w:rsidR="001A62CA">
        <w:rPr>
          <w:b/>
        </w:rPr>
        <w:t xml:space="preserve"> is requested below.</w:t>
      </w:r>
      <w:r w:rsidR="005B1833">
        <w:rPr>
          <w:b/>
        </w:rPr>
        <w:t xml:space="preserve"> Incompletely filled out forms can cause delays in processing.</w:t>
      </w:r>
      <w:r w:rsidR="001A62CA">
        <w:rPr>
          <w:b/>
        </w:rPr>
        <w:t xml:space="preserve"> </w:t>
      </w:r>
    </w:p>
    <w:p w:rsidR="001A62CA" w:rsidRPr="00FE5EF5" w:rsidRDefault="001A62CA">
      <w:pPr>
        <w:rPr>
          <w:sz w:val="16"/>
          <w:szCs w:val="20"/>
        </w:rPr>
      </w:pPr>
    </w:p>
    <w:p w:rsidR="0041360F" w:rsidRDefault="0041360F">
      <w:r>
        <w:rPr>
          <w:b/>
          <w:bCs/>
        </w:rPr>
        <w:t xml:space="preserve">Request Information: </w:t>
      </w:r>
      <w:r w:rsidR="001A62CA">
        <w:t>(please print CLEARLY or type)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7"/>
        <w:gridCol w:w="262"/>
        <w:gridCol w:w="261"/>
        <w:gridCol w:w="234"/>
        <w:gridCol w:w="131"/>
        <w:gridCol w:w="79"/>
        <w:gridCol w:w="1181"/>
        <w:gridCol w:w="1541"/>
        <w:gridCol w:w="521"/>
        <w:gridCol w:w="98"/>
        <w:gridCol w:w="3325"/>
      </w:tblGrid>
      <w:tr w:rsidR="00FD5E5A" w:rsidRPr="005F0160" w:rsidTr="004944ED">
        <w:trPr>
          <w:trHeight w:val="144"/>
        </w:trPr>
        <w:tc>
          <w:tcPr>
            <w:tcW w:w="93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5A" w:rsidRPr="005F0160" w:rsidRDefault="00FD5E5A" w:rsidP="000A2BB4">
            <w:pPr>
              <w:rPr>
                <w:sz w:val="12"/>
              </w:rPr>
            </w:pPr>
          </w:p>
        </w:tc>
      </w:tr>
      <w:tr w:rsidR="00FD5E5A" w:rsidRPr="00EC7AD5" w:rsidTr="004944ED">
        <w:tc>
          <w:tcPr>
            <w:tcW w:w="1717" w:type="dxa"/>
            <w:tcBorders>
              <w:left w:val="single" w:sz="4" w:space="0" w:color="auto"/>
            </w:tcBorders>
          </w:tcPr>
          <w:p w:rsidR="00FD5E5A" w:rsidRPr="004944ED" w:rsidRDefault="00FD5E5A">
            <w:pPr>
              <w:rPr>
                <w:b/>
              </w:rPr>
            </w:pPr>
            <w:r w:rsidRPr="004944ED">
              <w:rPr>
                <w:b/>
              </w:rPr>
              <w:t>Pay check to:</w:t>
            </w:r>
          </w:p>
        </w:tc>
        <w:tc>
          <w:tcPr>
            <w:tcW w:w="763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D5E5A" w:rsidRPr="00EC7AD5" w:rsidRDefault="00D40FDF" w:rsidP="00741CE5">
            <w:r>
              <w:t xml:space="preserve"> </w:t>
            </w:r>
          </w:p>
        </w:tc>
      </w:tr>
      <w:tr w:rsidR="00FD5E5A" w:rsidRPr="005F0160" w:rsidTr="004944ED">
        <w:tc>
          <w:tcPr>
            <w:tcW w:w="93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D5E5A" w:rsidRPr="005F0160" w:rsidRDefault="00FD5E5A">
            <w:pPr>
              <w:rPr>
                <w:sz w:val="12"/>
              </w:rPr>
            </w:pPr>
          </w:p>
        </w:tc>
      </w:tr>
      <w:tr w:rsidR="00FD5E5A" w:rsidRPr="00EC7AD5" w:rsidTr="004944ED">
        <w:tc>
          <w:tcPr>
            <w:tcW w:w="1979" w:type="dxa"/>
            <w:gridSpan w:val="2"/>
            <w:tcBorders>
              <w:left w:val="single" w:sz="4" w:space="0" w:color="auto"/>
            </w:tcBorders>
          </w:tcPr>
          <w:p w:rsidR="00FD5E5A" w:rsidRPr="00EC7AD5" w:rsidRDefault="005F0160" w:rsidP="005F0160">
            <w:r>
              <w:t>Vendor Address: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E5A" w:rsidRPr="00EC7AD5" w:rsidRDefault="00FD5E5A"/>
        </w:tc>
      </w:tr>
      <w:tr w:rsidR="00FE5EF5" w:rsidRPr="005F0160" w:rsidTr="004944ED">
        <w:tc>
          <w:tcPr>
            <w:tcW w:w="93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E5EF5" w:rsidRPr="005F0160" w:rsidRDefault="00FE5EF5">
            <w:pPr>
              <w:rPr>
                <w:sz w:val="12"/>
              </w:rPr>
            </w:pPr>
          </w:p>
        </w:tc>
      </w:tr>
      <w:tr w:rsidR="00FD5E5A" w:rsidRPr="00EC7AD5" w:rsidTr="004944ED">
        <w:tc>
          <w:tcPr>
            <w:tcW w:w="2474" w:type="dxa"/>
            <w:gridSpan w:val="4"/>
            <w:tcBorders>
              <w:left w:val="single" w:sz="4" w:space="0" w:color="auto"/>
            </w:tcBorders>
          </w:tcPr>
          <w:p w:rsidR="00FD5E5A" w:rsidRPr="004944ED" w:rsidRDefault="00FD5E5A">
            <w:pPr>
              <w:rPr>
                <w:b/>
              </w:rPr>
            </w:pPr>
            <w:r w:rsidRPr="004944ED">
              <w:rPr>
                <w:b/>
              </w:rPr>
              <w:t>Amount of Payment:</w:t>
            </w:r>
          </w:p>
        </w:tc>
        <w:tc>
          <w:tcPr>
            <w:tcW w:w="3453" w:type="dxa"/>
            <w:gridSpan w:val="5"/>
            <w:tcBorders>
              <w:bottom w:val="single" w:sz="4" w:space="0" w:color="auto"/>
            </w:tcBorders>
          </w:tcPr>
          <w:p w:rsidR="00FD5E5A" w:rsidRPr="00EC7AD5" w:rsidRDefault="00FD5E5A"/>
        </w:tc>
        <w:tc>
          <w:tcPr>
            <w:tcW w:w="3423" w:type="dxa"/>
            <w:gridSpan w:val="2"/>
            <w:tcBorders>
              <w:right w:val="single" w:sz="4" w:space="0" w:color="auto"/>
            </w:tcBorders>
          </w:tcPr>
          <w:p w:rsidR="00FD5E5A" w:rsidRPr="005F0160" w:rsidRDefault="00FD5E5A"/>
        </w:tc>
      </w:tr>
      <w:tr w:rsidR="00FD5E5A" w:rsidRPr="005F0160" w:rsidTr="004944ED">
        <w:tc>
          <w:tcPr>
            <w:tcW w:w="93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D5E5A" w:rsidRPr="005F0160" w:rsidRDefault="00FD5E5A">
            <w:pPr>
              <w:rPr>
                <w:sz w:val="12"/>
              </w:rPr>
            </w:pPr>
          </w:p>
        </w:tc>
      </w:tr>
      <w:tr w:rsidR="001C301F" w:rsidRPr="00EC7AD5" w:rsidTr="004944ED"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C301F" w:rsidRPr="00EC7AD5" w:rsidRDefault="00FD5E5A">
            <w:r>
              <w:t>Describe Expense:</w:t>
            </w:r>
          </w:p>
        </w:tc>
        <w:tc>
          <w:tcPr>
            <w:tcW w:w="711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C301F" w:rsidRPr="00EC7AD5" w:rsidRDefault="001C301F" w:rsidP="00BC0787"/>
        </w:tc>
      </w:tr>
      <w:tr w:rsidR="00FE5EF5" w:rsidRPr="005F0160" w:rsidTr="004944ED">
        <w:trPr>
          <w:trHeight w:val="204"/>
        </w:trPr>
        <w:tc>
          <w:tcPr>
            <w:tcW w:w="93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E5EF5" w:rsidRPr="005F0160" w:rsidRDefault="00FE5EF5">
            <w:pPr>
              <w:rPr>
                <w:sz w:val="12"/>
              </w:rPr>
            </w:pPr>
          </w:p>
        </w:tc>
      </w:tr>
      <w:tr w:rsidR="00FD5E5A" w:rsidRPr="00EC7AD5" w:rsidTr="004944ED">
        <w:tc>
          <w:tcPr>
            <w:tcW w:w="2684" w:type="dxa"/>
            <w:gridSpan w:val="6"/>
            <w:tcBorders>
              <w:left w:val="single" w:sz="4" w:space="0" w:color="auto"/>
            </w:tcBorders>
          </w:tcPr>
          <w:p w:rsidR="00FD5E5A" w:rsidRPr="00EC7AD5" w:rsidRDefault="00FD5E5A" w:rsidP="000C0A53">
            <w:r>
              <w:t>Details for Check Memo</w:t>
            </w:r>
            <w:r w:rsidR="000C0A53">
              <w:t>:</w:t>
            </w:r>
          </w:p>
        </w:tc>
        <w:tc>
          <w:tcPr>
            <w:tcW w:w="66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D5E5A" w:rsidRPr="00EC7AD5" w:rsidRDefault="00FD5E5A" w:rsidP="007C775E"/>
        </w:tc>
      </w:tr>
      <w:tr w:rsidR="00FD5E5A" w:rsidRPr="005F0160" w:rsidTr="004944ED">
        <w:trPr>
          <w:cantSplit/>
        </w:trPr>
        <w:tc>
          <w:tcPr>
            <w:tcW w:w="935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D5E5A" w:rsidRPr="005F0160" w:rsidRDefault="00FD5E5A" w:rsidP="00EC7AD5">
            <w:pPr>
              <w:rPr>
                <w:sz w:val="12"/>
              </w:rPr>
            </w:pPr>
          </w:p>
        </w:tc>
      </w:tr>
      <w:tr w:rsidR="004944ED" w:rsidRPr="00EC7AD5" w:rsidTr="004944ED">
        <w:trPr>
          <w:cantSplit/>
        </w:trPr>
        <w:tc>
          <w:tcPr>
            <w:tcW w:w="2605" w:type="dxa"/>
            <w:gridSpan w:val="5"/>
            <w:tcBorders>
              <w:left w:val="single" w:sz="4" w:space="0" w:color="auto"/>
            </w:tcBorders>
          </w:tcPr>
          <w:p w:rsidR="004944ED" w:rsidRPr="004944ED" w:rsidRDefault="004944ED" w:rsidP="004944ED">
            <w:pPr>
              <w:rPr>
                <w:b/>
              </w:rPr>
            </w:pPr>
            <w:r w:rsidRPr="004944ED">
              <w:rPr>
                <w:b/>
              </w:rPr>
              <w:t>Disbursement Method:</w:t>
            </w:r>
          </w:p>
        </w:tc>
        <w:tc>
          <w:tcPr>
            <w:tcW w:w="6745" w:type="dxa"/>
            <w:gridSpan w:val="6"/>
            <w:tcBorders>
              <w:right w:val="single" w:sz="4" w:space="0" w:color="auto"/>
            </w:tcBorders>
          </w:tcPr>
          <w:p w:rsidR="004944ED" w:rsidRPr="00EC7AD5" w:rsidRDefault="004944ED" w:rsidP="006B7232">
            <w:r w:rsidRPr="00EC7AD5">
              <w:sym w:font="Wingdings" w:char="F0A8"/>
            </w:r>
            <w:r>
              <w:t xml:space="preserve"> </w:t>
            </w:r>
            <w:r>
              <w:t>Direct Deposit (</w:t>
            </w:r>
            <w:r w:rsidR="006B7232">
              <w:rPr>
                <w:b/>
              </w:rPr>
              <w:t>account already on file at BFC RPP only</w:t>
            </w:r>
            <w:r>
              <w:t>)</w:t>
            </w:r>
          </w:p>
        </w:tc>
      </w:tr>
      <w:tr w:rsidR="004944ED" w:rsidRPr="00EC7AD5" w:rsidTr="004944ED">
        <w:trPr>
          <w:cantSplit/>
        </w:trPr>
        <w:tc>
          <w:tcPr>
            <w:tcW w:w="2605" w:type="dxa"/>
            <w:gridSpan w:val="5"/>
            <w:tcBorders>
              <w:left w:val="single" w:sz="4" w:space="0" w:color="auto"/>
            </w:tcBorders>
          </w:tcPr>
          <w:p w:rsidR="004944ED" w:rsidRPr="00EC7AD5" w:rsidRDefault="004944ED" w:rsidP="004944ED"/>
        </w:tc>
        <w:tc>
          <w:tcPr>
            <w:tcW w:w="6745" w:type="dxa"/>
            <w:gridSpan w:val="6"/>
            <w:tcBorders>
              <w:right w:val="single" w:sz="4" w:space="0" w:color="auto"/>
            </w:tcBorders>
          </w:tcPr>
          <w:p w:rsidR="004944ED" w:rsidRPr="00EC7AD5" w:rsidRDefault="004944ED" w:rsidP="004944ED">
            <w:r w:rsidRPr="00EC7AD5">
              <w:sym w:font="Wingdings" w:char="F0A8"/>
            </w:r>
            <w:r>
              <w:t xml:space="preserve"> </w:t>
            </w:r>
            <w:r w:rsidRPr="00EC7AD5">
              <w:t>mail to</w:t>
            </w:r>
            <w:r>
              <w:t xml:space="preserve"> Vendor Address above</w:t>
            </w:r>
          </w:p>
        </w:tc>
      </w:tr>
      <w:tr w:rsidR="004944ED" w:rsidRPr="00EC7AD5" w:rsidTr="004944ED">
        <w:trPr>
          <w:cantSplit/>
        </w:trPr>
        <w:tc>
          <w:tcPr>
            <w:tcW w:w="2605" w:type="dxa"/>
            <w:gridSpan w:val="5"/>
            <w:tcBorders>
              <w:left w:val="single" w:sz="4" w:space="0" w:color="auto"/>
            </w:tcBorders>
          </w:tcPr>
          <w:p w:rsidR="004944ED" w:rsidRPr="00EC7AD5" w:rsidRDefault="004944ED" w:rsidP="004944ED"/>
        </w:tc>
        <w:tc>
          <w:tcPr>
            <w:tcW w:w="1260" w:type="dxa"/>
            <w:gridSpan w:val="2"/>
          </w:tcPr>
          <w:p w:rsidR="004944ED" w:rsidRPr="00EC7AD5" w:rsidRDefault="004944ED" w:rsidP="004944ED">
            <w:r w:rsidRPr="00EC7AD5">
              <w:sym w:font="Wingdings" w:char="F0A8"/>
            </w:r>
            <w:r w:rsidRPr="00EC7AD5">
              <w:t xml:space="preserve"> mail to</w:t>
            </w:r>
            <w:r>
              <w:t>:</w:t>
            </w:r>
          </w:p>
        </w:tc>
        <w:tc>
          <w:tcPr>
            <w:tcW w:w="54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944ED" w:rsidRPr="00EC7AD5" w:rsidRDefault="004944ED" w:rsidP="004944ED"/>
        </w:tc>
      </w:tr>
      <w:tr w:rsidR="004944ED" w:rsidRPr="00EC7AD5" w:rsidTr="004944ED">
        <w:trPr>
          <w:cantSplit/>
        </w:trPr>
        <w:tc>
          <w:tcPr>
            <w:tcW w:w="3865" w:type="dxa"/>
            <w:gridSpan w:val="7"/>
            <w:tcBorders>
              <w:left w:val="single" w:sz="4" w:space="0" w:color="auto"/>
            </w:tcBorders>
          </w:tcPr>
          <w:p w:rsidR="004944ED" w:rsidRPr="00EC7AD5" w:rsidRDefault="004944ED" w:rsidP="004944ED"/>
        </w:tc>
        <w:tc>
          <w:tcPr>
            <w:tcW w:w="54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944ED" w:rsidRPr="00EC7AD5" w:rsidRDefault="004944ED" w:rsidP="004944ED"/>
        </w:tc>
      </w:tr>
      <w:tr w:rsidR="004944ED" w:rsidRPr="00EC7AD5" w:rsidTr="004944ED">
        <w:trPr>
          <w:cantSplit/>
          <w:trHeight w:val="97"/>
        </w:trPr>
        <w:tc>
          <w:tcPr>
            <w:tcW w:w="2605" w:type="dxa"/>
            <w:gridSpan w:val="5"/>
            <w:tcBorders>
              <w:left w:val="single" w:sz="4" w:space="0" w:color="auto"/>
            </w:tcBorders>
          </w:tcPr>
          <w:p w:rsidR="004944ED" w:rsidRPr="00EC7AD5" w:rsidRDefault="004944ED" w:rsidP="004944ED"/>
        </w:tc>
        <w:tc>
          <w:tcPr>
            <w:tcW w:w="3420" w:type="dxa"/>
            <w:gridSpan w:val="5"/>
          </w:tcPr>
          <w:p w:rsidR="004944ED" w:rsidRPr="00EC7AD5" w:rsidRDefault="004944ED" w:rsidP="004944ED">
            <w:r w:rsidRPr="00EC7AD5">
              <w:sym w:font="Wingdings" w:char="F06F"/>
            </w:r>
            <w:r w:rsidRPr="00EC7AD5">
              <w:t xml:space="preserve"> </w:t>
            </w:r>
            <w:r>
              <w:t>include in next Agency Batch:</w:t>
            </w:r>
          </w:p>
        </w:tc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</w:tcPr>
          <w:p w:rsidR="004944ED" w:rsidRPr="00EC7AD5" w:rsidRDefault="004944ED" w:rsidP="004944ED"/>
        </w:tc>
      </w:tr>
      <w:tr w:rsidR="004944ED" w:rsidRPr="00EC7AD5" w:rsidTr="004944ED">
        <w:trPr>
          <w:cantSplit/>
          <w:trHeight w:val="97"/>
        </w:trPr>
        <w:tc>
          <w:tcPr>
            <w:tcW w:w="2605" w:type="dxa"/>
            <w:gridSpan w:val="5"/>
            <w:tcBorders>
              <w:left w:val="single" w:sz="4" w:space="0" w:color="auto"/>
            </w:tcBorders>
          </w:tcPr>
          <w:p w:rsidR="004944ED" w:rsidRPr="00EC7AD5" w:rsidRDefault="004944ED" w:rsidP="004944ED"/>
        </w:tc>
        <w:tc>
          <w:tcPr>
            <w:tcW w:w="2801" w:type="dxa"/>
            <w:gridSpan w:val="3"/>
          </w:tcPr>
          <w:p w:rsidR="004944ED" w:rsidRPr="00741CE5" w:rsidRDefault="004944ED" w:rsidP="004944ED">
            <w:r>
              <w:sym w:font="Wingdings" w:char="F0A8"/>
            </w:r>
            <w:r w:rsidRPr="00741CE5">
              <w:t xml:space="preserve"> pick-up NW by whom: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944ED" w:rsidRPr="007C775E" w:rsidRDefault="004944ED" w:rsidP="004944ED">
            <w:pPr>
              <w:rPr>
                <w:b/>
              </w:rPr>
            </w:pPr>
          </w:p>
        </w:tc>
      </w:tr>
      <w:tr w:rsidR="004944ED" w:rsidRPr="00EC7AD5" w:rsidTr="004944ED">
        <w:trPr>
          <w:cantSplit/>
        </w:trPr>
        <w:tc>
          <w:tcPr>
            <w:tcW w:w="93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ED" w:rsidRPr="00FE5EF5" w:rsidRDefault="004944ED" w:rsidP="004944ED">
            <w:pPr>
              <w:rPr>
                <w:sz w:val="16"/>
              </w:rPr>
            </w:pPr>
          </w:p>
        </w:tc>
      </w:tr>
    </w:tbl>
    <w:p w:rsidR="00E900A8" w:rsidRDefault="00E900A8" w:rsidP="00E900A8">
      <w:pPr>
        <w:widowControl w:val="0"/>
        <w:ind w:left="360" w:hanging="360"/>
        <w:jc w:val="both"/>
        <w:rPr>
          <w:b/>
          <w:bCs/>
          <w:i/>
          <w:i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FE5EF5" w:rsidTr="00FE5EF5">
        <w:tc>
          <w:tcPr>
            <w:tcW w:w="9576" w:type="dxa"/>
          </w:tcPr>
          <w:p w:rsidR="00FE5EF5" w:rsidRDefault="005B1833" w:rsidP="005B1833">
            <w:r>
              <w:rPr>
                <w:b/>
                <w:bCs/>
              </w:rPr>
              <w:t xml:space="preserve">Comments:                                </w:t>
            </w:r>
            <w:r w:rsidR="004944ED"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t xml:space="preserve">       </w:t>
            </w:r>
            <w:r w:rsidR="00FE5EF5">
              <w:t xml:space="preserve">Requests this month:  </w:t>
            </w:r>
            <w:r w:rsidR="00FE5EF5">
              <w:sym w:font="Wingdings" w:char="F06F"/>
            </w:r>
            <w:r w:rsidR="00FE5EF5">
              <w:t xml:space="preserve"> 1</w:t>
            </w:r>
            <w:r w:rsidR="00FE5EF5" w:rsidRPr="00FE5EF5">
              <w:t xml:space="preserve">st        </w:t>
            </w:r>
            <w:r w:rsidR="00FE5EF5">
              <w:sym w:font="Wingdings" w:char="F06F"/>
            </w:r>
            <w:r w:rsidR="00FE5EF5">
              <w:t xml:space="preserve"> 2</w:t>
            </w:r>
            <w:r w:rsidR="00FE5EF5" w:rsidRPr="00FE5EF5">
              <w:t>nd</w:t>
            </w:r>
            <w:r w:rsidR="00FE5EF5">
              <w:t xml:space="preserve">        </w:t>
            </w:r>
            <w:r>
              <w:t xml:space="preserve">      </w:t>
            </w:r>
          </w:p>
        </w:tc>
      </w:tr>
      <w:tr w:rsidR="00EC3714" w:rsidRPr="004A261B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EC3714" w:rsidRPr="001C301F" w:rsidRDefault="00EC3714" w:rsidP="00741CE5">
            <w:pPr>
              <w:rPr>
                <w:b/>
              </w:rPr>
            </w:pPr>
            <w:r>
              <w:t xml:space="preserve"> </w:t>
            </w:r>
          </w:p>
        </w:tc>
      </w:tr>
      <w:tr w:rsidR="00EC3714" w:rsidRPr="004A261B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EC3714" w:rsidRPr="001C301F" w:rsidRDefault="00EC3714">
            <w:pPr>
              <w:rPr>
                <w:b/>
              </w:rPr>
            </w:pPr>
          </w:p>
        </w:tc>
      </w:tr>
      <w:tr w:rsidR="005B1833" w:rsidRPr="00FE5EF5" w:rsidTr="00EC75A8">
        <w:tc>
          <w:tcPr>
            <w:tcW w:w="9576" w:type="dxa"/>
          </w:tcPr>
          <w:p w:rsidR="005014D8" w:rsidRDefault="005B1833" w:rsidP="005014D8">
            <w:pPr>
              <w:jc w:val="center"/>
              <w:rPr>
                <w:b/>
              </w:rPr>
            </w:pPr>
            <w:r w:rsidRPr="00D646A8">
              <w:rPr>
                <w:b/>
              </w:rPr>
              <w:t xml:space="preserve">For emergency processing </w:t>
            </w:r>
            <w:r w:rsidR="005014D8">
              <w:rPr>
                <w:b/>
              </w:rPr>
              <w:t xml:space="preserve">describe the situation above in comments AND </w:t>
            </w:r>
          </w:p>
          <w:p w:rsidR="005B1833" w:rsidRPr="00FE5EF5" w:rsidRDefault="005B1833" w:rsidP="005014D8">
            <w:pPr>
              <w:jc w:val="center"/>
              <w:rPr>
                <w:sz w:val="16"/>
              </w:rPr>
            </w:pPr>
            <w:r w:rsidRPr="00D646A8">
              <w:rPr>
                <w:b/>
              </w:rPr>
              <w:t>contact RPP staff</w:t>
            </w:r>
            <w:r>
              <w:rPr>
                <w:b/>
              </w:rPr>
              <w:t xml:space="preserve"> </w:t>
            </w:r>
            <w:r w:rsidRPr="00D646A8">
              <w:rPr>
                <w:b/>
              </w:rPr>
              <w:t xml:space="preserve">by email to </w:t>
            </w:r>
            <w:r w:rsidRPr="00D646A8">
              <w:rPr>
                <w:b/>
                <w:u w:val="single"/>
              </w:rPr>
              <w:t>confirm a pick-up date and time</w:t>
            </w:r>
            <w:r w:rsidRPr="00D646A8">
              <w:rPr>
                <w:b/>
              </w:rPr>
              <w:t>.</w:t>
            </w:r>
          </w:p>
        </w:tc>
      </w:tr>
    </w:tbl>
    <w:p w:rsidR="0041360F" w:rsidRPr="00A91D95" w:rsidRDefault="0041360F">
      <w:pPr>
        <w:rPr>
          <w:b/>
          <w:bCs/>
          <w:sz w:val="16"/>
        </w:rPr>
      </w:pPr>
    </w:p>
    <w:p w:rsidR="001A62CA" w:rsidRPr="00FE5EF5" w:rsidRDefault="001A62CA" w:rsidP="001A62CA">
      <w:pPr>
        <w:widowControl w:val="0"/>
        <w:jc w:val="both"/>
        <w:rPr>
          <w:bCs/>
          <w:iCs/>
        </w:rPr>
      </w:pPr>
      <w:r w:rsidRPr="00FE5EF5">
        <w:t xml:space="preserve">All Additional Disbursement Request Forms </w:t>
      </w:r>
      <w:r w:rsidRPr="00FE5EF5">
        <w:rPr>
          <w:bCs/>
          <w:iCs/>
        </w:rPr>
        <w:t xml:space="preserve">must include signatures of </w:t>
      </w:r>
      <w:r w:rsidRPr="00FE5EF5">
        <w:rPr>
          <w:b/>
          <w:bCs/>
          <w:iCs/>
        </w:rPr>
        <w:t>both</w:t>
      </w:r>
      <w:r w:rsidRPr="00FE5EF5">
        <w:rPr>
          <w:bCs/>
          <w:iCs/>
        </w:rPr>
        <w:t xml:space="preserve"> the </w:t>
      </w:r>
      <w:r w:rsidR="003004BA">
        <w:rPr>
          <w:b/>
          <w:bCs/>
          <w:iCs/>
        </w:rPr>
        <w:t>Community Support Worker</w:t>
      </w:r>
      <w:r w:rsidRPr="00FE5EF5">
        <w:rPr>
          <w:bCs/>
          <w:iCs/>
        </w:rPr>
        <w:t xml:space="preserve"> and </w:t>
      </w:r>
      <w:r w:rsidRPr="00FE5EF5">
        <w:rPr>
          <w:b/>
          <w:bCs/>
          <w:iCs/>
        </w:rPr>
        <w:t>Immediate Supervisor</w:t>
      </w:r>
      <w:r w:rsidRPr="00FE5EF5">
        <w:rPr>
          <w:bCs/>
          <w:iCs/>
        </w:rPr>
        <w:t xml:space="preserve">.  Request </w:t>
      </w:r>
      <w:r w:rsidRPr="00FE5EF5">
        <w:t>made payable in the name of a CSA staff member in any amount</w:t>
      </w:r>
      <w:r w:rsidR="00FE5EF5">
        <w:t xml:space="preserve"> or payable</w:t>
      </w:r>
      <w:r w:rsidRPr="00FE5EF5">
        <w:t xml:space="preserve"> to the</w:t>
      </w:r>
      <w:r w:rsidRPr="00FE5EF5">
        <w:rPr>
          <w:bCs/>
          <w:iCs/>
        </w:rPr>
        <w:t xml:space="preserve"> </w:t>
      </w:r>
      <w:r w:rsidRPr="00FE5EF5">
        <w:t>consumer or to a third</w:t>
      </w:r>
      <w:r w:rsidRPr="00FE5EF5">
        <w:rPr>
          <w:bCs/>
          <w:iCs/>
        </w:rPr>
        <w:t xml:space="preserve"> </w:t>
      </w:r>
      <w:r w:rsidRPr="00FE5EF5">
        <w:t>party in the amount of $250 or more</w:t>
      </w:r>
      <w:r w:rsidRPr="00FE5EF5">
        <w:rPr>
          <w:bCs/>
          <w:iCs/>
        </w:rPr>
        <w:t xml:space="preserve"> must also include the signature of a </w:t>
      </w:r>
      <w:r w:rsidRPr="00FE5EF5">
        <w:rPr>
          <w:b/>
        </w:rPr>
        <w:t>Senior Administrator</w:t>
      </w:r>
      <w:r w:rsidR="00FE5EF5" w:rsidRPr="00FE5EF5">
        <w:rPr>
          <w:b/>
        </w:rPr>
        <w:t>/Clinical Director</w:t>
      </w:r>
      <w:r w:rsidRPr="00FE5EF5">
        <w:t xml:space="preserve"> or designee. </w:t>
      </w:r>
      <w:r w:rsidRPr="00A91D95">
        <w:rPr>
          <w:b/>
        </w:rPr>
        <w:t>Requests of $250 or more</w:t>
      </w:r>
      <w:r w:rsidR="00FE5EF5" w:rsidRPr="00A91D95">
        <w:rPr>
          <w:b/>
        </w:rPr>
        <w:t xml:space="preserve"> and</w:t>
      </w:r>
      <w:r w:rsidRPr="00A91D95">
        <w:rPr>
          <w:b/>
        </w:rPr>
        <w:t xml:space="preserve"> payable to the consumer must </w:t>
      </w:r>
      <w:r w:rsidRPr="00A91D95">
        <w:rPr>
          <w:b/>
          <w:bCs/>
          <w:iCs/>
        </w:rPr>
        <w:t>be picked up by or mailed to the Community Support Worker and require that receipts be returned to Bread for the City using the Receipt</w:t>
      </w:r>
      <w:r w:rsidR="000C0A53">
        <w:rPr>
          <w:b/>
          <w:bCs/>
          <w:iCs/>
        </w:rPr>
        <w:t>s</w:t>
      </w:r>
      <w:r w:rsidRPr="00A91D95">
        <w:rPr>
          <w:b/>
          <w:bCs/>
          <w:iCs/>
        </w:rPr>
        <w:t xml:space="preserve"> Tracker form.</w:t>
      </w:r>
      <w:r w:rsidR="00FE5EF5" w:rsidRPr="00A91D95">
        <w:rPr>
          <w:b/>
          <w:bCs/>
          <w:iCs/>
        </w:rPr>
        <w:t xml:space="preserve"> </w:t>
      </w:r>
      <w:r w:rsidR="00FE5EF5">
        <w:rPr>
          <w:bCs/>
          <w:iCs/>
        </w:rPr>
        <w:t xml:space="preserve"> For payments of utility bills and other invoices please submit </w:t>
      </w:r>
      <w:bookmarkStart w:id="0" w:name="_GoBack"/>
      <w:bookmarkEnd w:id="0"/>
      <w:r w:rsidR="00FE5EF5">
        <w:rPr>
          <w:bCs/>
          <w:iCs/>
        </w:rPr>
        <w:t xml:space="preserve">the bill itself in lieu of an ADRF and payment will be sent directly to the vendor. </w:t>
      </w:r>
    </w:p>
    <w:p w:rsidR="00FE5EF5" w:rsidRPr="00A91D95" w:rsidRDefault="00FE5EF5">
      <w:pPr>
        <w:rPr>
          <w:b/>
          <w:bCs/>
          <w:sz w:val="16"/>
        </w:rPr>
      </w:pPr>
    </w:p>
    <w:p w:rsidR="00A91D95" w:rsidRPr="007C775E" w:rsidRDefault="003004BA">
      <w:pPr>
        <w:rPr>
          <w:bCs/>
          <w:i/>
        </w:rPr>
      </w:pPr>
      <w:r>
        <w:rPr>
          <w:b/>
          <w:bCs/>
        </w:rPr>
        <w:t>Signatures:</w:t>
      </w:r>
      <w:r w:rsidR="00E35A14">
        <w:rPr>
          <w:b/>
          <w:bCs/>
        </w:rPr>
        <w:t xml:space="preserve"> </w:t>
      </w:r>
      <w:r w:rsidR="007C775E">
        <w:rPr>
          <w:b/>
          <w:bCs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4"/>
        <w:gridCol w:w="435"/>
        <w:gridCol w:w="2968"/>
        <w:gridCol w:w="1209"/>
        <w:gridCol w:w="2324"/>
      </w:tblGrid>
      <w:tr w:rsidR="003004BA" w:rsidRPr="00D45081" w:rsidTr="006B7232">
        <w:tc>
          <w:tcPr>
            <w:tcW w:w="2859" w:type="dxa"/>
            <w:gridSpan w:val="2"/>
          </w:tcPr>
          <w:p w:rsidR="003004BA" w:rsidRPr="00D45081" w:rsidRDefault="003004BA">
            <w:pPr>
              <w:rPr>
                <w:b/>
                <w:bCs/>
              </w:rPr>
            </w:pPr>
            <w:r w:rsidRPr="00D45081">
              <w:rPr>
                <w:b/>
              </w:rPr>
              <w:t>Clinical Team Member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004BA" w:rsidRPr="00916454" w:rsidRDefault="003004BA">
            <w:pPr>
              <w:rPr>
                <w:b/>
                <w:bCs/>
                <w:highlight w:val="yellow"/>
              </w:rPr>
            </w:pPr>
          </w:p>
        </w:tc>
        <w:tc>
          <w:tcPr>
            <w:tcW w:w="1209" w:type="dxa"/>
          </w:tcPr>
          <w:p w:rsidR="003004BA" w:rsidRPr="00D45081" w:rsidRDefault="003004BA" w:rsidP="00D45081">
            <w:pPr>
              <w:jc w:val="right"/>
              <w:rPr>
                <w:bCs/>
                <w:sz w:val="20"/>
                <w:szCs w:val="20"/>
              </w:rPr>
            </w:pPr>
            <w:r w:rsidRPr="00D45081">
              <w:rPr>
                <w:bCs/>
                <w:sz w:val="20"/>
                <w:szCs w:val="20"/>
              </w:rPr>
              <w:t>Print Name: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3004BA" w:rsidRPr="00D45081" w:rsidRDefault="003004BA">
            <w:pPr>
              <w:rPr>
                <w:b/>
                <w:bCs/>
              </w:rPr>
            </w:pPr>
          </w:p>
        </w:tc>
      </w:tr>
      <w:tr w:rsidR="003004BA" w:rsidRPr="00D45081" w:rsidTr="006B7232">
        <w:tc>
          <w:tcPr>
            <w:tcW w:w="2859" w:type="dxa"/>
            <w:gridSpan w:val="2"/>
          </w:tcPr>
          <w:p w:rsidR="003004BA" w:rsidRPr="00D45081" w:rsidRDefault="003004BA">
            <w:pPr>
              <w:rPr>
                <w:b/>
                <w:bCs/>
                <w:sz w:val="16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3004BA" w:rsidRPr="00D45081" w:rsidRDefault="003004BA">
            <w:pPr>
              <w:rPr>
                <w:b/>
                <w:bCs/>
                <w:sz w:val="16"/>
              </w:rPr>
            </w:pPr>
          </w:p>
        </w:tc>
        <w:tc>
          <w:tcPr>
            <w:tcW w:w="1209" w:type="dxa"/>
          </w:tcPr>
          <w:p w:rsidR="003004BA" w:rsidRPr="00D45081" w:rsidRDefault="003004BA" w:rsidP="00D45081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3004BA" w:rsidRPr="00D45081" w:rsidRDefault="003004BA">
            <w:pPr>
              <w:rPr>
                <w:b/>
                <w:bCs/>
                <w:sz w:val="16"/>
              </w:rPr>
            </w:pPr>
          </w:p>
        </w:tc>
      </w:tr>
      <w:tr w:rsidR="003004BA" w:rsidRPr="00D45081" w:rsidTr="006B7232">
        <w:tc>
          <w:tcPr>
            <w:tcW w:w="2859" w:type="dxa"/>
            <w:gridSpan w:val="2"/>
          </w:tcPr>
          <w:p w:rsidR="003004BA" w:rsidRPr="00D45081" w:rsidRDefault="003004BA">
            <w:pPr>
              <w:rPr>
                <w:b/>
                <w:bCs/>
              </w:rPr>
            </w:pPr>
            <w:r w:rsidRPr="00D45081">
              <w:rPr>
                <w:b/>
                <w:bCs/>
              </w:rPr>
              <w:t>Clinical Team Supervisor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004BA" w:rsidRPr="00D45081" w:rsidRDefault="003004BA">
            <w:pPr>
              <w:rPr>
                <w:b/>
                <w:bCs/>
              </w:rPr>
            </w:pPr>
          </w:p>
        </w:tc>
        <w:tc>
          <w:tcPr>
            <w:tcW w:w="1209" w:type="dxa"/>
          </w:tcPr>
          <w:p w:rsidR="003004BA" w:rsidRPr="00D45081" w:rsidRDefault="003004BA" w:rsidP="00D45081">
            <w:pPr>
              <w:jc w:val="right"/>
              <w:rPr>
                <w:b/>
                <w:bCs/>
                <w:sz w:val="20"/>
                <w:szCs w:val="20"/>
              </w:rPr>
            </w:pPr>
            <w:r w:rsidRPr="00D45081">
              <w:rPr>
                <w:bCs/>
                <w:sz w:val="20"/>
                <w:szCs w:val="20"/>
              </w:rPr>
              <w:t>Print Name: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3004BA" w:rsidRPr="00D45081" w:rsidRDefault="003004BA">
            <w:pPr>
              <w:rPr>
                <w:b/>
                <w:bCs/>
              </w:rPr>
            </w:pPr>
          </w:p>
        </w:tc>
      </w:tr>
      <w:tr w:rsidR="003004BA" w:rsidRPr="00D45081" w:rsidTr="006B7232">
        <w:tc>
          <w:tcPr>
            <w:tcW w:w="2859" w:type="dxa"/>
            <w:gridSpan w:val="2"/>
          </w:tcPr>
          <w:p w:rsidR="003004BA" w:rsidRPr="00D45081" w:rsidRDefault="003004BA">
            <w:pPr>
              <w:rPr>
                <w:b/>
                <w:bCs/>
                <w:sz w:val="16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3004BA" w:rsidRPr="00D45081" w:rsidRDefault="003004BA">
            <w:pPr>
              <w:rPr>
                <w:b/>
                <w:bCs/>
                <w:sz w:val="16"/>
              </w:rPr>
            </w:pPr>
          </w:p>
        </w:tc>
        <w:tc>
          <w:tcPr>
            <w:tcW w:w="1209" w:type="dxa"/>
          </w:tcPr>
          <w:p w:rsidR="003004BA" w:rsidRPr="00D45081" w:rsidRDefault="003004BA" w:rsidP="00D45081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3004BA" w:rsidRPr="00D45081" w:rsidRDefault="003004BA">
            <w:pPr>
              <w:rPr>
                <w:b/>
                <w:bCs/>
                <w:sz w:val="16"/>
              </w:rPr>
            </w:pPr>
          </w:p>
        </w:tc>
      </w:tr>
      <w:tr w:rsidR="003004BA" w:rsidRPr="00D45081" w:rsidTr="006B7232">
        <w:tc>
          <w:tcPr>
            <w:tcW w:w="2424" w:type="dxa"/>
          </w:tcPr>
          <w:p w:rsidR="003004BA" w:rsidRPr="00D45081" w:rsidRDefault="003004BA">
            <w:pPr>
              <w:rPr>
                <w:b/>
                <w:bCs/>
              </w:rPr>
            </w:pPr>
            <w:r w:rsidRPr="00D45081">
              <w:rPr>
                <w:b/>
                <w:bCs/>
              </w:rPr>
              <w:t>Senior Administrator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3004BA" w:rsidRPr="00D45081" w:rsidRDefault="003004BA">
            <w:pPr>
              <w:rPr>
                <w:b/>
                <w:bCs/>
              </w:rPr>
            </w:pPr>
          </w:p>
        </w:tc>
        <w:tc>
          <w:tcPr>
            <w:tcW w:w="1209" w:type="dxa"/>
          </w:tcPr>
          <w:p w:rsidR="003004BA" w:rsidRPr="00D45081" w:rsidRDefault="003004BA" w:rsidP="00D45081">
            <w:pPr>
              <w:jc w:val="right"/>
              <w:rPr>
                <w:b/>
                <w:bCs/>
                <w:sz w:val="20"/>
                <w:szCs w:val="20"/>
              </w:rPr>
            </w:pPr>
            <w:r w:rsidRPr="00D45081">
              <w:rPr>
                <w:bCs/>
                <w:sz w:val="20"/>
                <w:szCs w:val="20"/>
              </w:rPr>
              <w:t>Print Name: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3004BA" w:rsidRPr="00D45081" w:rsidRDefault="003004BA">
            <w:pPr>
              <w:rPr>
                <w:b/>
                <w:bCs/>
              </w:rPr>
            </w:pPr>
          </w:p>
        </w:tc>
      </w:tr>
    </w:tbl>
    <w:p w:rsidR="0041360F" w:rsidRPr="00A91D95" w:rsidRDefault="0041360F" w:rsidP="00A91D95">
      <w:pPr>
        <w:rPr>
          <w:sz w:val="10"/>
        </w:rPr>
      </w:pPr>
    </w:p>
    <w:sectPr w:rsidR="0041360F" w:rsidRPr="00A91D95">
      <w:headerReference w:type="first" r:id="rId6"/>
      <w:pgSz w:w="12240" w:h="15840" w:code="1"/>
      <w:pgMar w:top="965" w:right="1440" w:bottom="720" w:left="1440" w:header="720" w:footer="965" w:gutter="0"/>
      <w:paperSrc w:firs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CD" w:rsidRDefault="00DF14CD" w:rsidP="00256F0F">
      <w:r>
        <w:separator/>
      </w:r>
    </w:p>
  </w:endnote>
  <w:endnote w:type="continuationSeparator" w:id="0">
    <w:p w:rsidR="00DF14CD" w:rsidRDefault="00DF14CD" w:rsidP="0025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CD" w:rsidRDefault="00DF14CD" w:rsidP="00256F0F">
      <w:r>
        <w:separator/>
      </w:r>
    </w:p>
  </w:footnote>
  <w:footnote w:type="continuationSeparator" w:id="0">
    <w:p w:rsidR="00DF14CD" w:rsidRDefault="00DF14CD" w:rsidP="0025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F5" w:rsidRDefault="00FE5EF5">
    <w:pPr>
      <w:pStyle w:val="Header"/>
    </w:pPr>
    <w:r>
      <w:t xml:space="preserve">(Rev </w:t>
    </w:r>
    <w:r w:rsidR="005B1833">
      <w:t>2</w:t>
    </w:r>
    <w:r w:rsidR="00CE009C">
      <w:t>/20</w:t>
    </w:r>
    <w:r w:rsidR="004944ED">
      <w:t>20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0F"/>
    <w:rsid w:val="00031267"/>
    <w:rsid w:val="000440F2"/>
    <w:rsid w:val="00077A02"/>
    <w:rsid w:val="000A2BB4"/>
    <w:rsid w:val="000C0A53"/>
    <w:rsid w:val="000F6A21"/>
    <w:rsid w:val="001A62CA"/>
    <w:rsid w:val="001C301F"/>
    <w:rsid w:val="00256F0F"/>
    <w:rsid w:val="00282467"/>
    <w:rsid w:val="002B6AF5"/>
    <w:rsid w:val="003004BA"/>
    <w:rsid w:val="00324596"/>
    <w:rsid w:val="003C6FB1"/>
    <w:rsid w:val="0041360F"/>
    <w:rsid w:val="00422D88"/>
    <w:rsid w:val="00435F16"/>
    <w:rsid w:val="004512D5"/>
    <w:rsid w:val="004944ED"/>
    <w:rsid w:val="004A261B"/>
    <w:rsid w:val="004E4207"/>
    <w:rsid w:val="004F3AE9"/>
    <w:rsid w:val="005014D8"/>
    <w:rsid w:val="005170B8"/>
    <w:rsid w:val="00527390"/>
    <w:rsid w:val="005B1833"/>
    <w:rsid w:val="005F0160"/>
    <w:rsid w:val="00630103"/>
    <w:rsid w:val="00697FA4"/>
    <w:rsid w:val="006A312D"/>
    <w:rsid w:val="006B28CD"/>
    <w:rsid w:val="006B7232"/>
    <w:rsid w:val="007121AE"/>
    <w:rsid w:val="00741CE5"/>
    <w:rsid w:val="00746E2C"/>
    <w:rsid w:val="007C775E"/>
    <w:rsid w:val="00817843"/>
    <w:rsid w:val="008417DB"/>
    <w:rsid w:val="00842C8B"/>
    <w:rsid w:val="00864676"/>
    <w:rsid w:val="008A24EF"/>
    <w:rsid w:val="008A59D7"/>
    <w:rsid w:val="008C6750"/>
    <w:rsid w:val="00905CC8"/>
    <w:rsid w:val="0091066D"/>
    <w:rsid w:val="00916454"/>
    <w:rsid w:val="009726DB"/>
    <w:rsid w:val="00A17CCE"/>
    <w:rsid w:val="00A41F99"/>
    <w:rsid w:val="00A52725"/>
    <w:rsid w:val="00A53D56"/>
    <w:rsid w:val="00A91D95"/>
    <w:rsid w:val="00AA5350"/>
    <w:rsid w:val="00AE32CA"/>
    <w:rsid w:val="00AF0CF5"/>
    <w:rsid w:val="00AF4F18"/>
    <w:rsid w:val="00B356AE"/>
    <w:rsid w:val="00BA74DB"/>
    <w:rsid w:val="00BC0787"/>
    <w:rsid w:val="00BE7D1C"/>
    <w:rsid w:val="00C0058E"/>
    <w:rsid w:val="00C077AA"/>
    <w:rsid w:val="00C2596C"/>
    <w:rsid w:val="00CD3841"/>
    <w:rsid w:val="00CE009C"/>
    <w:rsid w:val="00D14D24"/>
    <w:rsid w:val="00D16BE9"/>
    <w:rsid w:val="00D40FDF"/>
    <w:rsid w:val="00D45081"/>
    <w:rsid w:val="00D4597C"/>
    <w:rsid w:val="00D646A8"/>
    <w:rsid w:val="00DD0803"/>
    <w:rsid w:val="00DD2529"/>
    <w:rsid w:val="00DF14CD"/>
    <w:rsid w:val="00E35A14"/>
    <w:rsid w:val="00E70035"/>
    <w:rsid w:val="00E8718B"/>
    <w:rsid w:val="00E900A8"/>
    <w:rsid w:val="00EC3714"/>
    <w:rsid w:val="00EC7AD5"/>
    <w:rsid w:val="00F23C29"/>
    <w:rsid w:val="00F541C6"/>
    <w:rsid w:val="00F90A59"/>
    <w:rsid w:val="00FD5E5A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6AB97"/>
  <w15:docId w15:val="{195DF6F1-BB77-4C47-B413-3983E09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F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6F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F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6F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6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Representative Payee</vt:lpstr>
    </vt:vector>
  </TitlesOfParts>
  <Company>Bread and Zacchaeus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Representative Payee</dc:title>
  <dc:creator>Bread and Zacchaeus</dc:creator>
  <cp:lastModifiedBy>Susanne Horn</cp:lastModifiedBy>
  <cp:revision>4</cp:revision>
  <cp:lastPrinted>2017-02-06T15:25:00Z</cp:lastPrinted>
  <dcterms:created xsi:type="dcterms:W3CDTF">2020-02-14T14:15:00Z</dcterms:created>
  <dcterms:modified xsi:type="dcterms:W3CDTF">2020-02-14T16:19:00Z</dcterms:modified>
</cp:coreProperties>
</file>